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06B01" w14:textId="77777777" w:rsidR="00642A05" w:rsidRDefault="00B823CC" w:rsidP="00EA715A">
      <w:pPr>
        <w:rPr>
          <w:sz w:val="18"/>
          <w:szCs w:val="18"/>
        </w:rPr>
      </w:pPr>
      <w:r>
        <w:rPr>
          <w:b/>
          <w:sz w:val="24"/>
        </w:rPr>
        <w:t xml:space="preserve">Ansøgning om </w:t>
      </w:r>
      <w:r w:rsidR="0096436B">
        <w:rPr>
          <w:b/>
          <w:sz w:val="24"/>
        </w:rPr>
        <w:t>tilladel</w:t>
      </w:r>
      <w:r w:rsidR="00C87882" w:rsidRPr="00C87882">
        <w:rPr>
          <w:b/>
          <w:sz w:val="24"/>
        </w:rPr>
        <w:t>se til test på eksisterende strækninger</w:t>
      </w:r>
    </w:p>
    <w:p w14:paraId="4455F59B" w14:textId="77777777" w:rsidR="00EA715A" w:rsidRPr="00EA715A" w:rsidRDefault="00B823CC" w:rsidP="00EA715A">
      <w:pPr>
        <w:rPr>
          <w:sz w:val="18"/>
          <w:szCs w:val="18"/>
        </w:rPr>
      </w:pPr>
      <w:r w:rsidRPr="00EA715A">
        <w:rPr>
          <w:sz w:val="18"/>
          <w:szCs w:val="18"/>
        </w:rPr>
        <w:t xml:space="preserve">Ifølge § </w:t>
      </w:r>
      <w:r w:rsidR="00DF1A68">
        <w:rPr>
          <w:sz w:val="18"/>
          <w:szCs w:val="18"/>
        </w:rPr>
        <w:t>10, stk. 3</w:t>
      </w:r>
      <w:r w:rsidRPr="00EA715A">
        <w:rPr>
          <w:sz w:val="18"/>
          <w:szCs w:val="18"/>
        </w:rPr>
        <w:t xml:space="preserve"> i infrastrukturbekendtgørelsen</w:t>
      </w:r>
      <w:r w:rsidR="00642A05">
        <w:rPr>
          <w:rStyle w:val="Fodnotehenvisning"/>
          <w:sz w:val="18"/>
          <w:szCs w:val="18"/>
        </w:rPr>
        <w:footnoteReference w:id="1"/>
      </w:r>
      <w:r w:rsidRPr="00EA715A">
        <w:rPr>
          <w:sz w:val="18"/>
          <w:szCs w:val="18"/>
        </w:rPr>
        <w:t xml:space="preserve"> </w:t>
      </w:r>
      <w:r w:rsidR="00C87882" w:rsidRPr="00EA715A">
        <w:rPr>
          <w:sz w:val="18"/>
          <w:szCs w:val="18"/>
        </w:rPr>
        <w:t xml:space="preserve">skal jernbaneinfrastrukturforvalteren ansøge </w:t>
      </w:r>
      <w:r w:rsidR="00591C14">
        <w:rPr>
          <w:sz w:val="18"/>
          <w:szCs w:val="18"/>
        </w:rPr>
        <w:t>Trafikstyrelsen</w:t>
      </w:r>
      <w:r w:rsidR="00EA715A" w:rsidRPr="00EA715A">
        <w:rPr>
          <w:sz w:val="18"/>
          <w:szCs w:val="18"/>
        </w:rPr>
        <w:t xml:space="preserve"> </w:t>
      </w:r>
      <w:r w:rsidR="00C87882" w:rsidRPr="00EA715A">
        <w:rPr>
          <w:sz w:val="18"/>
          <w:szCs w:val="18"/>
        </w:rPr>
        <w:t xml:space="preserve">om tilladelse til test </w:t>
      </w:r>
      <w:r w:rsidR="00B032F7">
        <w:rPr>
          <w:sz w:val="18"/>
          <w:szCs w:val="18"/>
        </w:rPr>
        <w:t xml:space="preserve">på en eksisterende strækning </w:t>
      </w:r>
      <w:r w:rsidR="00C87882" w:rsidRPr="00EA715A">
        <w:rPr>
          <w:sz w:val="18"/>
          <w:szCs w:val="18"/>
        </w:rPr>
        <w:t xml:space="preserve">af </w:t>
      </w:r>
      <w:r w:rsidR="00D71795">
        <w:rPr>
          <w:sz w:val="18"/>
          <w:szCs w:val="18"/>
        </w:rPr>
        <w:t>et eller flere delsystemer eller dele af delsystemer</w:t>
      </w:r>
      <w:r w:rsidR="00B032F7">
        <w:rPr>
          <w:sz w:val="18"/>
          <w:szCs w:val="18"/>
        </w:rPr>
        <w:t>, som ikke er omfattet af en ibrugtagningstilladelse,</w:t>
      </w:r>
      <w:r w:rsidR="00C87882" w:rsidRPr="00EA715A">
        <w:rPr>
          <w:sz w:val="18"/>
          <w:szCs w:val="18"/>
        </w:rPr>
        <w:t xml:space="preserve"> før iværksættelse, hvis testen medfører en signifikant ændring af jernbanesystemet efter artikel 4, stk. 1 og 2, i CSM-RA eller bilag 1 til </w:t>
      </w:r>
      <w:r w:rsidR="002234EC" w:rsidRPr="00EA715A">
        <w:rPr>
          <w:sz w:val="18"/>
          <w:szCs w:val="18"/>
        </w:rPr>
        <w:t>infrastrukturbe</w:t>
      </w:r>
      <w:r w:rsidR="00C87882" w:rsidRPr="00EA715A">
        <w:rPr>
          <w:sz w:val="18"/>
          <w:szCs w:val="18"/>
        </w:rPr>
        <w:t>kendtgørelse</w:t>
      </w:r>
      <w:r w:rsidR="00B200B2">
        <w:rPr>
          <w:sz w:val="18"/>
          <w:szCs w:val="18"/>
        </w:rPr>
        <w:t>n</w:t>
      </w:r>
      <w:r w:rsidR="00C87882" w:rsidRPr="00EA715A">
        <w:rPr>
          <w:sz w:val="18"/>
          <w:szCs w:val="18"/>
        </w:rPr>
        <w:t>.</w:t>
      </w:r>
    </w:p>
    <w:p w14:paraId="30BC18E5" w14:textId="69D0C6B3" w:rsidR="00B823CC" w:rsidRPr="00EA715A" w:rsidRDefault="00B823CC" w:rsidP="00EA715A">
      <w:pPr>
        <w:rPr>
          <w:sz w:val="18"/>
          <w:szCs w:val="18"/>
        </w:rPr>
      </w:pPr>
      <w:r w:rsidRPr="00EA715A">
        <w:rPr>
          <w:sz w:val="18"/>
          <w:szCs w:val="18"/>
        </w:rPr>
        <w:t xml:space="preserve">Ansøgning </w:t>
      </w:r>
      <w:r w:rsidR="00C87882" w:rsidRPr="00EA715A">
        <w:rPr>
          <w:sz w:val="18"/>
          <w:szCs w:val="18"/>
        </w:rPr>
        <w:t>skal</w:t>
      </w:r>
      <w:r w:rsidRPr="00EA715A">
        <w:rPr>
          <w:sz w:val="18"/>
          <w:szCs w:val="18"/>
        </w:rPr>
        <w:t xml:space="preserve"> ske ved </w:t>
      </w:r>
      <w:r w:rsidR="00C87882" w:rsidRPr="00EA715A">
        <w:rPr>
          <w:sz w:val="18"/>
          <w:szCs w:val="18"/>
        </w:rPr>
        <w:t xml:space="preserve">brug af </w:t>
      </w:r>
      <w:r w:rsidR="00591C14">
        <w:rPr>
          <w:sz w:val="18"/>
          <w:szCs w:val="18"/>
        </w:rPr>
        <w:t xml:space="preserve">Trafikstyrelsens </w:t>
      </w:r>
      <w:r w:rsidRPr="00EA715A">
        <w:rPr>
          <w:sz w:val="18"/>
          <w:szCs w:val="18"/>
        </w:rPr>
        <w:t xml:space="preserve">ansøgningsskema, jf. § </w:t>
      </w:r>
      <w:r w:rsidR="00DF1A68">
        <w:rPr>
          <w:sz w:val="18"/>
          <w:szCs w:val="18"/>
        </w:rPr>
        <w:t>10</w:t>
      </w:r>
      <w:r w:rsidR="00C87882" w:rsidRPr="00EA715A">
        <w:rPr>
          <w:sz w:val="18"/>
          <w:szCs w:val="18"/>
        </w:rPr>
        <w:t xml:space="preserve">, stk. </w:t>
      </w:r>
      <w:r w:rsidR="00DF1A68">
        <w:rPr>
          <w:sz w:val="18"/>
          <w:szCs w:val="18"/>
        </w:rPr>
        <w:t>4</w:t>
      </w:r>
      <w:r w:rsidR="00C87882" w:rsidRPr="00EA715A">
        <w:rPr>
          <w:sz w:val="18"/>
          <w:szCs w:val="18"/>
        </w:rPr>
        <w:t>,</w:t>
      </w:r>
      <w:r w:rsidR="00EA715A" w:rsidRPr="00EA715A">
        <w:rPr>
          <w:sz w:val="18"/>
          <w:szCs w:val="18"/>
        </w:rPr>
        <w:t xml:space="preserve"> i infrastrukturbekendtgørelse</w:t>
      </w:r>
      <w:r w:rsidR="00B200B2">
        <w:rPr>
          <w:sz w:val="18"/>
          <w:szCs w:val="18"/>
        </w:rPr>
        <w:t>n</w:t>
      </w:r>
      <w:r w:rsidRPr="00EA715A">
        <w:rPr>
          <w:sz w:val="18"/>
          <w:szCs w:val="18"/>
        </w:rPr>
        <w:t>.</w:t>
      </w:r>
    </w:p>
    <w:p w14:paraId="3B13DE03" w14:textId="77777777" w:rsidR="00B823CC" w:rsidRPr="00931C22" w:rsidRDefault="002A33DC" w:rsidP="00EA715A">
      <w:pPr>
        <w:rPr>
          <w:sz w:val="18"/>
          <w:szCs w:val="18"/>
        </w:rPr>
      </w:pPr>
      <w:r w:rsidRPr="00931C22">
        <w:rPr>
          <w:sz w:val="18"/>
          <w:szCs w:val="18"/>
        </w:rPr>
        <w:t>Ansøgning om tilladelse</w:t>
      </w:r>
      <w:r w:rsidR="00C87882" w:rsidRPr="00931C22">
        <w:rPr>
          <w:sz w:val="18"/>
          <w:szCs w:val="18"/>
        </w:rPr>
        <w:t xml:space="preserve"> til test</w:t>
      </w:r>
      <w:r w:rsidRPr="00931C22">
        <w:rPr>
          <w:sz w:val="18"/>
          <w:szCs w:val="18"/>
        </w:rPr>
        <w:t xml:space="preserve"> sendes til </w:t>
      </w:r>
      <w:hyperlink r:id="rId8" w:history="1">
        <w:r w:rsidRPr="00931C22">
          <w:rPr>
            <w:rStyle w:val="Hyperlink"/>
            <w:sz w:val="18"/>
            <w:szCs w:val="18"/>
          </w:rPr>
          <w:t>infra@tbst.dk</w:t>
        </w:r>
      </w:hyperlink>
      <w:r w:rsidRPr="00931C22">
        <w:rPr>
          <w:sz w:val="18"/>
          <w:szCs w:val="18"/>
        </w:rPr>
        <w:t xml:space="preserve">. Såfremt sagen allerede er tildelt en sagsbehandler, kan </w:t>
      </w:r>
      <w:r w:rsidR="00521007" w:rsidRPr="00931C22">
        <w:rPr>
          <w:sz w:val="18"/>
          <w:szCs w:val="18"/>
        </w:rPr>
        <w:t>vedkommende med fordel sættes i kopi på mailen</w:t>
      </w:r>
      <w:r w:rsidRPr="00931C22">
        <w:rPr>
          <w:sz w:val="18"/>
          <w:szCs w:val="18"/>
        </w:rPr>
        <w:t xml:space="preserve">. </w:t>
      </w:r>
    </w:p>
    <w:p w14:paraId="0438E43F" w14:textId="77777777" w:rsidR="00B823CC" w:rsidRDefault="00B823CC" w:rsidP="00B823CC">
      <w:pPr>
        <w:spacing w:after="0"/>
        <w:rPr>
          <w:sz w:val="18"/>
          <w:szCs w:val="18"/>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B823CC" w:rsidRPr="00155C46" w14:paraId="298DED2C" w14:textId="77777777" w:rsidTr="00027496">
        <w:tc>
          <w:tcPr>
            <w:tcW w:w="8647" w:type="dxa"/>
            <w:shd w:val="clear" w:color="auto" w:fill="C0C0C0"/>
          </w:tcPr>
          <w:p w14:paraId="1598FF7C" w14:textId="77777777" w:rsidR="00B823CC" w:rsidRPr="00155C46" w:rsidRDefault="00B823CC" w:rsidP="00665D3F">
            <w:pPr>
              <w:rPr>
                <w:b/>
                <w:sz w:val="18"/>
                <w:szCs w:val="18"/>
              </w:rPr>
            </w:pPr>
            <w:r>
              <w:rPr>
                <w:b/>
                <w:sz w:val="18"/>
                <w:szCs w:val="18"/>
              </w:rPr>
              <w:t xml:space="preserve">1. </w:t>
            </w:r>
            <w:r w:rsidRPr="00155C46">
              <w:rPr>
                <w:b/>
                <w:sz w:val="18"/>
                <w:szCs w:val="18"/>
              </w:rPr>
              <w:t>Navn på projekt</w:t>
            </w:r>
            <w:r w:rsidR="00B032F7">
              <w:rPr>
                <w:b/>
                <w:sz w:val="18"/>
                <w:szCs w:val="18"/>
              </w:rPr>
              <w:t xml:space="preserve"> </w:t>
            </w:r>
          </w:p>
        </w:tc>
      </w:tr>
      <w:tr w:rsidR="00B823CC" w:rsidRPr="00155C46" w14:paraId="0E2B80AF" w14:textId="77777777" w:rsidTr="00027496">
        <w:tc>
          <w:tcPr>
            <w:tcW w:w="8647" w:type="dxa"/>
            <w:shd w:val="clear" w:color="auto" w:fill="auto"/>
          </w:tcPr>
          <w:p w14:paraId="44D08282" w14:textId="77777777" w:rsidR="00B823CC" w:rsidRPr="00155C46" w:rsidRDefault="00C55AA0" w:rsidP="00CA3222">
            <w:pPr>
              <w:rPr>
                <w:sz w:val="18"/>
                <w:szCs w:val="18"/>
              </w:rPr>
            </w:pPr>
            <w:r w:rsidRPr="00155C46">
              <w:rPr>
                <w:sz w:val="18"/>
                <w:szCs w:val="18"/>
              </w:rPr>
              <w:fldChar w:fldCharType="begin">
                <w:ffData>
                  <w:name w:val="Tekst1"/>
                  <w:enabled/>
                  <w:calcOnExit w:val="0"/>
                  <w:textInput/>
                </w:ffData>
              </w:fldChar>
            </w:r>
            <w:r w:rsidRPr="00155C46">
              <w:rPr>
                <w:sz w:val="18"/>
                <w:szCs w:val="18"/>
              </w:rPr>
              <w:instrText xml:space="preserve"> FORMTEXT </w:instrText>
            </w:r>
            <w:r w:rsidRPr="00155C46">
              <w:rPr>
                <w:sz w:val="18"/>
                <w:szCs w:val="18"/>
              </w:rPr>
            </w:r>
            <w:r w:rsidRPr="00155C46">
              <w:rPr>
                <w:sz w:val="18"/>
                <w:szCs w:val="18"/>
              </w:rPr>
              <w:fldChar w:fldCharType="separate"/>
            </w:r>
            <w:r w:rsidR="00B45CA5">
              <w:rPr>
                <w:sz w:val="18"/>
                <w:szCs w:val="18"/>
              </w:rPr>
              <w:t xml:space="preserve"> </w:t>
            </w:r>
            <w:r w:rsidR="00CA3222">
              <w:rPr>
                <w:sz w:val="18"/>
                <w:szCs w:val="18"/>
              </w:rPr>
              <w:t> </w:t>
            </w:r>
            <w:r w:rsidR="00CA3222">
              <w:rPr>
                <w:sz w:val="18"/>
                <w:szCs w:val="18"/>
              </w:rPr>
              <w:t> </w:t>
            </w:r>
            <w:r w:rsidR="00CA3222">
              <w:rPr>
                <w:sz w:val="18"/>
                <w:szCs w:val="18"/>
              </w:rPr>
              <w:t> </w:t>
            </w:r>
            <w:r w:rsidR="00CA3222">
              <w:rPr>
                <w:sz w:val="18"/>
                <w:szCs w:val="18"/>
              </w:rPr>
              <w:t> </w:t>
            </w:r>
            <w:r w:rsidRPr="00155C46">
              <w:rPr>
                <w:sz w:val="18"/>
                <w:szCs w:val="18"/>
              </w:rPr>
              <w:fldChar w:fldCharType="end"/>
            </w:r>
          </w:p>
        </w:tc>
      </w:tr>
    </w:tbl>
    <w:p w14:paraId="35F469AE" w14:textId="77777777" w:rsidR="00333ABB" w:rsidRDefault="00333ABB" w:rsidP="00B823CC">
      <w:pPr>
        <w:rPr>
          <w:sz w:val="18"/>
          <w:szCs w:val="18"/>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333ABB" w:rsidRPr="00155C46" w14:paraId="62932800" w14:textId="77777777" w:rsidTr="00027496">
        <w:tc>
          <w:tcPr>
            <w:tcW w:w="8647" w:type="dxa"/>
            <w:shd w:val="clear" w:color="auto" w:fill="C0C0C0"/>
          </w:tcPr>
          <w:p w14:paraId="7C870336" w14:textId="77777777" w:rsidR="00333ABB" w:rsidRPr="00155C46" w:rsidRDefault="00D71795" w:rsidP="00665D3F">
            <w:pPr>
              <w:rPr>
                <w:b/>
                <w:sz w:val="18"/>
                <w:szCs w:val="18"/>
              </w:rPr>
            </w:pPr>
            <w:r>
              <w:rPr>
                <w:b/>
                <w:sz w:val="18"/>
                <w:szCs w:val="18"/>
              </w:rPr>
              <w:t>2</w:t>
            </w:r>
            <w:r w:rsidR="009F6225">
              <w:rPr>
                <w:b/>
                <w:sz w:val="18"/>
                <w:szCs w:val="18"/>
              </w:rPr>
              <w:t>. A</w:t>
            </w:r>
            <w:r w:rsidR="00665D3F">
              <w:rPr>
                <w:b/>
                <w:sz w:val="18"/>
                <w:szCs w:val="18"/>
              </w:rPr>
              <w:t xml:space="preserve">nsøgning om (kort beskrivelse) </w:t>
            </w:r>
          </w:p>
        </w:tc>
      </w:tr>
      <w:tr w:rsidR="00333ABB" w:rsidRPr="00155C46" w14:paraId="3A9BB5B5" w14:textId="77777777" w:rsidTr="00027496">
        <w:tc>
          <w:tcPr>
            <w:tcW w:w="8647" w:type="dxa"/>
            <w:shd w:val="clear" w:color="auto" w:fill="auto"/>
          </w:tcPr>
          <w:p w14:paraId="42726BBB" w14:textId="77777777" w:rsidR="00333ABB" w:rsidRPr="00155C46" w:rsidRDefault="00333ABB" w:rsidP="00B66677">
            <w:pPr>
              <w:rPr>
                <w:sz w:val="18"/>
                <w:szCs w:val="18"/>
              </w:rPr>
            </w:pPr>
            <w:r w:rsidRPr="00155C46">
              <w:rPr>
                <w:sz w:val="18"/>
                <w:szCs w:val="18"/>
              </w:rPr>
              <w:fldChar w:fldCharType="begin">
                <w:ffData>
                  <w:name w:val="Tekst1"/>
                  <w:enabled/>
                  <w:calcOnExit w:val="0"/>
                  <w:textInput/>
                </w:ffData>
              </w:fldChar>
            </w:r>
            <w:r w:rsidRPr="00155C46">
              <w:rPr>
                <w:sz w:val="18"/>
                <w:szCs w:val="18"/>
              </w:rPr>
              <w:instrText xml:space="preserve"> FORMTEXT </w:instrText>
            </w:r>
            <w:r w:rsidRPr="00155C46">
              <w:rPr>
                <w:sz w:val="18"/>
                <w:szCs w:val="18"/>
              </w:rPr>
            </w:r>
            <w:r w:rsidRPr="00155C46">
              <w:rPr>
                <w:sz w:val="18"/>
                <w:szCs w:val="18"/>
              </w:rPr>
              <w:fldChar w:fldCharType="separate"/>
            </w:r>
            <w:r w:rsidRPr="00155C46">
              <w:rPr>
                <w:noProof/>
                <w:sz w:val="18"/>
                <w:szCs w:val="18"/>
              </w:rPr>
              <w:t> </w:t>
            </w:r>
            <w:r w:rsidRPr="00155C46">
              <w:rPr>
                <w:noProof/>
                <w:sz w:val="18"/>
                <w:szCs w:val="18"/>
              </w:rPr>
              <w:t> </w:t>
            </w:r>
            <w:r w:rsidRPr="00155C46">
              <w:rPr>
                <w:noProof/>
                <w:sz w:val="18"/>
                <w:szCs w:val="18"/>
              </w:rPr>
              <w:t> </w:t>
            </w:r>
            <w:r w:rsidRPr="00155C46">
              <w:rPr>
                <w:noProof/>
                <w:sz w:val="18"/>
                <w:szCs w:val="18"/>
              </w:rPr>
              <w:t> </w:t>
            </w:r>
            <w:r w:rsidRPr="00155C46">
              <w:rPr>
                <w:noProof/>
                <w:sz w:val="18"/>
                <w:szCs w:val="18"/>
              </w:rPr>
              <w:t> </w:t>
            </w:r>
            <w:r w:rsidRPr="00155C46">
              <w:rPr>
                <w:sz w:val="18"/>
                <w:szCs w:val="18"/>
              </w:rPr>
              <w:fldChar w:fldCharType="end"/>
            </w:r>
          </w:p>
        </w:tc>
      </w:tr>
    </w:tbl>
    <w:p w14:paraId="0296B341" w14:textId="77777777" w:rsidR="00333ABB" w:rsidRPr="000C224A" w:rsidRDefault="00333ABB" w:rsidP="00B823CC">
      <w:pPr>
        <w:rPr>
          <w:sz w:val="18"/>
          <w:szCs w:val="18"/>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735"/>
        <w:gridCol w:w="37"/>
        <w:gridCol w:w="30"/>
        <w:gridCol w:w="1312"/>
        <w:gridCol w:w="905"/>
        <w:gridCol w:w="1632"/>
        <w:gridCol w:w="141"/>
        <w:gridCol w:w="490"/>
      </w:tblGrid>
      <w:tr w:rsidR="00B823CC" w:rsidRPr="00155C46" w14:paraId="4CF703B3" w14:textId="77777777" w:rsidTr="00027496">
        <w:tc>
          <w:tcPr>
            <w:tcW w:w="4100" w:type="dxa"/>
            <w:gridSpan w:val="2"/>
            <w:tcBorders>
              <w:bottom w:val="single" w:sz="4" w:space="0" w:color="auto"/>
            </w:tcBorders>
            <w:shd w:val="clear" w:color="auto" w:fill="C0C0C0"/>
          </w:tcPr>
          <w:p w14:paraId="6A677790" w14:textId="77777777" w:rsidR="00B823CC" w:rsidRPr="00155C46" w:rsidRDefault="00D71795" w:rsidP="00D71795">
            <w:pPr>
              <w:rPr>
                <w:b/>
                <w:sz w:val="18"/>
                <w:szCs w:val="18"/>
              </w:rPr>
            </w:pPr>
            <w:r>
              <w:rPr>
                <w:b/>
                <w:sz w:val="18"/>
                <w:szCs w:val="18"/>
              </w:rPr>
              <w:t>3</w:t>
            </w:r>
            <w:r w:rsidR="00B823CC">
              <w:rPr>
                <w:b/>
                <w:sz w:val="18"/>
                <w:szCs w:val="18"/>
              </w:rPr>
              <w:t>. Ansøger</w:t>
            </w:r>
            <w:r w:rsidR="00B823CC">
              <w:rPr>
                <w:rStyle w:val="Fodnotehenvisning"/>
                <w:b/>
                <w:sz w:val="18"/>
                <w:szCs w:val="18"/>
              </w:rPr>
              <w:footnoteReference w:id="2"/>
            </w:r>
          </w:p>
        </w:tc>
        <w:tc>
          <w:tcPr>
            <w:tcW w:w="4547" w:type="dxa"/>
            <w:gridSpan w:val="7"/>
            <w:tcBorders>
              <w:bottom w:val="single" w:sz="4" w:space="0" w:color="auto"/>
            </w:tcBorders>
            <w:shd w:val="clear" w:color="auto" w:fill="C0C0C0"/>
          </w:tcPr>
          <w:p w14:paraId="1E62BCF0" w14:textId="77777777" w:rsidR="00B823CC" w:rsidRPr="00155C46" w:rsidRDefault="00D71795" w:rsidP="00B66677">
            <w:pPr>
              <w:rPr>
                <w:b/>
                <w:sz w:val="18"/>
                <w:szCs w:val="18"/>
              </w:rPr>
            </w:pPr>
            <w:r>
              <w:rPr>
                <w:b/>
                <w:sz w:val="18"/>
                <w:szCs w:val="18"/>
              </w:rPr>
              <w:t>4</w:t>
            </w:r>
            <w:r w:rsidR="00B823CC">
              <w:rPr>
                <w:b/>
                <w:sz w:val="18"/>
                <w:szCs w:val="18"/>
              </w:rPr>
              <w:t>. Ansøgning fremsendt af</w:t>
            </w:r>
            <w:r w:rsidR="00B823CC">
              <w:rPr>
                <w:rStyle w:val="Fodnotehenvisning"/>
                <w:b/>
                <w:sz w:val="18"/>
                <w:szCs w:val="18"/>
              </w:rPr>
              <w:footnoteReference w:id="3"/>
            </w:r>
          </w:p>
        </w:tc>
      </w:tr>
      <w:tr w:rsidR="00B823CC" w:rsidRPr="00155C46" w14:paraId="0230A21D" w14:textId="77777777" w:rsidTr="00027496">
        <w:trPr>
          <w:trHeight w:val="33"/>
        </w:trPr>
        <w:tc>
          <w:tcPr>
            <w:tcW w:w="1365" w:type="dxa"/>
            <w:tcBorders>
              <w:top w:val="single" w:sz="4" w:space="0" w:color="auto"/>
              <w:left w:val="single" w:sz="4" w:space="0" w:color="auto"/>
              <w:bottom w:val="nil"/>
              <w:right w:val="nil"/>
            </w:tcBorders>
            <w:shd w:val="clear" w:color="auto" w:fill="auto"/>
          </w:tcPr>
          <w:p w14:paraId="3B55D2ED" w14:textId="77777777" w:rsidR="00B823CC" w:rsidRPr="00155C46" w:rsidRDefault="00B823CC" w:rsidP="00B66677">
            <w:pPr>
              <w:rPr>
                <w:sz w:val="18"/>
                <w:szCs w:val="18"/>
              </w:rPr>
            </w:pPr>
            <w:r>
              <w:rPr>
                <w:sz w:val="18"/>
                <w:szCs w:val="18"/>
              </w:rPr>
              <w:t>Virksomhed:</w:t>
            </w:r>
          </w:p>
        </w:tc>
        <w:tc>
          <w:tcPr>
            <w:tcW w:w="2735" w:type="dxa"/>
            <w:tcBorders>
              <w:top w:val="single" w:sz="4" w:space="0" w:color="auto"/>
              <w:left w:val="nil"/>
              <w:bottom w:val="nil"/>
              <w:right w:val="single" w:sz="4" w:space="0" w:color="auto"/>
            </w:tcBorders>
            <w:shd w:val="clear" w:color="auto" w:fill="auto"/>
          </w:tcPr>
          <w:p w14:paraId="6689B353" w14:textId="77777777" w:rsidR="00B823CC" w:rsidRPr="00155C46" w:rsidRDefault="00B823CC" w:rsidP="00B66677">
            <w:pPr>
              <w:rPr>
                <w:sz w:val="18"/>
                <w:szCs w:val="18"/>
              </w:rPr>
            </w:pPr>
            <w:r>
              <w:rPr>
                <w:sz w:val="18"/>
                <w:szCs w:val="18"/>
              </w:rPr>
              <w:fldChar w:fldCharType="begin">
                <w:ffData>
                  <w:name w:val="Tekst44"/>
                  <w:enabled/>
                  <w:calcOnExit w:val="0"/>
                  <w:textInput/>
                </w:ffData>
              </w:fldChar>
            </w:r>
            <w:bookmarkStart w:id="0" w:name="Tekst4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c>
          <w:tcPr>
            <w:tcW w:w="1379" w:type="dxa"/>
            <w:gridSpan w:val="3"/>
            <w:tcBorders>
              <w:top w:val="single" w:sz="4" w:space="0" w:color="auto"/>
              <w:left w:val="single" w:sz="4" w:space="0" w:color="auto"/>
              <w:bottom w:val="nil"/>
              <w:right w:val="nil"/>
            </w:tcBorders>
            <w:shd w:val="clear" w:color="auto" w:fill="auto"/>
          </w:tcPr>
          <w:p w14:paraId="4BB16034" w14:textId="77777777" w:rsidR="00B823CC" w:rsidRPr="00155C46" w:rsidRDefault="00B823CC" w:rsidP="00B66677">
            <w:pPr>
              <w:rPr>
                <w:sz w:val="18"/>
                <w:szCs w:val="18"/>
              </w:rPr>
            </w:pPr>
            <w:r>
              <w:rPr>
                <w:sz w:val="18"/>
                <w:szCs w:val="18"/>
              </w:rPr>
              <w:t>Virksomhed:</w:t>
            </w:r>
          </w:p>
        </w:tc>
        <w:tc>
          <w:tcPr>
            <w:tcW w:w="3168" w:type="dxa"/>
            <w:gridSpan w:val="4"/>
            <w:tcBorders>
              <w:top w:val="single" w:sz="4" w:space="0" w:color="auto"/>
              <w:left w:val="nil"/>
              <w:bottom w:val="nil"/>
              <w:right w:val="single" w:sz="4" w:space="0" w:color="auto"/>
            </w:tcBorders>
            <w:shd w:val="clear" w:color="auto" w:fill="auto"/>
          </w:tcPr>
          <w:p w14:paraId="6EC477B1" w14:textId="77777777" w:rsidR="00B823CC" w:rsidRPr="00155C46" w:rsidRDefault="00B823CC" w:rsidP="00B66677">
            <w:pPr>
              <w:rPr>
                <w:sz w:val="18"/>
                <w:szCs w:val="18"/>
              </w:rPr>
            </w:pPr>
            <w:r>
              <w:rPr>
                <w:sz w:val="18"/>
                <w:szCs w:val="18"/>
              </w:rPr>
              <w:fldChar w:fldCharType="begin">
                <w:ffData>
                  <w:name w:val="Tekst4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823CC" w:rsidRPr="00155C46" w14:paraId="38595011" w14:textId="77777777" w:rsidTr="00027496">
        <w:trPr>
          <w:trHeight w:val="28"/>
        </w:trPr>
        <w:tc>
          <w:tcPr>
            <w:tcW w:w="1365" w:type="dxa"/>
            <w:tcBorders>
              <w:top w:val="nil"/>
              <w:left w:val="single" w:sz="4" w:space="0" w:color="auto"/>
              <w:bottom w:val="nil"/>
              <w:right w:val="nil"/>
            </w:tcBorders>
            <w:shd w:val="clear" w:color="auto" w:fill="auto"/>
          </w:tcPr>
          <w:p w14:paraId="1EC7D9BA" w14:textId="77777777" w:rsidR="00B823CC" w:rsidRPr="00155C46" w:rsidRDefault="00B823CC" w:rsidP="00B66677">
            <w:pPr>
              <w:rPr>
                <w:sz w:val="18"/>
                <w:szCs w:val="18"/>
              </w:rPr>
            </w:pPr>
            <w:r>
              <w:rPr>
                <w:sz w:val="18"/>
                <w:szCs w:val="18"/>
              </w:rPr>
              <w:t>CVR-nr.:</w:t>
            </w:r>
          </w:p>
        </w:tc>
        <w:tc>
          <w:tcPr>
            <w:tcW w:w="2735" w:type="dxa"/>
            <w:tcBorders>
              <w:top w:val="nil"/>
              <w:left w:val="nil"/>
              <w:bottom w:val="nil"/>
              <w:right w:val="single" w:sz="4" w:space="0" w:color="auto"/>
            </w:tcBorders>
            <w:shd w:val="clear" w:color="auto" w:fill="auto"/>
          </w:tcPr>
          <w:p w14:paraId="73F867F8" w14:textId="77777777" w:rsidR="00B823CC" w:rsidRPr="00155C46" w:rsidRDefault="00B823CC" w:rsidP="001A1B83">
            <w:pPr>
              <w:rPr>
                <w:sz w:val="18"/>
                <w:szCs w:val="18"/>
              </w:rPr>
            </w:pPr>
            <w:r>
              <w:rPr>
                <w:sz w:val="18"/>
                <w:szCs w:val="18"/>
              </w:rPr>
              <w:fldChar w:fldCharType="begin">
                <w:ffData>
                  <w:name w:val="Tekst44"/>
                  <w:enabled/>
                  <w:calcOnExit w:val="0"/>
                  <w:textInput/>
                </w:ffData>
              </w:fldChar>
            </w:r>
            <w:r>
              <w:rPr>
                <w:sz w:val="18"/>
                <w:szCs w:val="18"/>
              </w:rPr>
              <w:instrText xml:space="preserve"> FORMTEXT </w:instrText>
            </w:r>
            <w:r>
              <w:rPr>
                <w:sz w:val="18"/>
                <w:szCs w:val="18"/>
              </w:rPr>
            </w:r>
            <w:r>
              <w:rPr>
                <w:sz w:val="18"/>
                <w:szCs w:val="18"/>
              </w:rPr>
              <w:fldChar w:fldCharType="separate"/>
            </w:r>
            <w:r w:rsidR="001A1B83">
              <w:rPr>
                <w:sz w:val="18"/>
                <w:szCs w:val="18"/>
              </w:rPr>
              <w:t> </w:t>
            </w:r>
            <w:r w:rsidR="001A1B83">
              <w:rPr>
                <w:sz w:val="18"/>
                <w:szCs w:val="18"/>
              </w:rPr>
              <w:t> </w:t>
            </w:r>
            <w:r w:rsidR="001A1B83">
              <w:rPr>
                <w:sz w:val="18"/>
                <w:szCs w:val="18"/>
              </w:rPr>
              <w:t> </w:t>
            </w:r>
            <w:r w:rsidR="001A1B83">
              <w:rPr>
                <w:sz w:val="18"/>
                <w:szCs w:val="18"/>
              </w:rPr>
              <w:t> </w:t>
            </w:r>
            <w:r w:rsidR="001A1B83">
              <w:rPr>
                <w:sz w:val="18"/>
                <w:szCs w:val="18"/>
              </w:rPr>
              <w:t> </w:t>
            </w:r>
            <w:r>
              <w:rPr>
                <w:sz w:val="18"/>
                <w:szCs w:val="18"/>
              </w:rPr>
              <w:fldChar w:fldCharType="end"/>
            </w:r>
          </w:p>
        </w:tc>
        <w:tc>
          <w:tcPr>
            <w:tcW w:w="1379" w:type="dxa"/>
            <w:gridSpan w:val="3"/>
            <w:tcBorders>
              <w:top w:val="nil"/>
              <w:left w:val="single" w:sz="4" w:space="0" w:color="auto"/>
              <w:bottom w:val="nil"/>
              <w:right w:val="nil"/>
            </w:tcBorders>
            <w:shd w:val="clear" w:color="auto" w:fill="auto"/>
          </w:tcPr>
          <w:p w14:paraId="1BB99D2B" w14:textId="77777777" w:rsidR="00B823CC" w:rsidRPr="00155C46" w:rsidRDefault="00B823CC" w:rsidP="00B66677">
            <w:pPr>
              <w:rPr>
                <w:sz w:val="18"/>
                <w:szCs w:val="18"/>
              </w:rPr>
            </w:pPr>
            <w:r>
              <w:rPr>
                <w:sz w:val="18"/>
                <w:szCs w:val="18"/>
              </w:rPr>
              <w:t>CVR-nr.:</w:t>
            </w:r>
          </w:p>
        </w:tc>
        <w:tc>
          <w:tcPr>
            <w:tcW w:w="3168" w:type="dxa"/>
            <w:gridSpan w:val="4"/>
            <w:tcBorders>
              <w:top w:val="nil"/>
              <w:left w:val="nil"/>
              <w:bottom w:val="nil"/>
              <w:right w:val="single" w:sz="4" w:space="0" w:color="auto"/>
            </w:tcBorders>
            <w:shd w:val="clear" w:color="auto" w:fill="auto"/>
          </w:tcPr>
          <w:p w14:paraId="3ACF28B4" w14:textId="77777777" w:rsidR="00B823CC" w:rsidRPr="00155C46" w:rsidRDefault="00B823CC" w:rsidP="00B66677">
            <w:pPr>
              <w:rPr>
                <w:sz w:val="18"/>
                <w:szCs w:val="18"/>
              </w:rPr>
            </w:pPr>
            <w:r>
              <w:rPr>
                <w:sz w:val="18"/>
                <w:szCs w:val="18"/>
              </w:rPr>
              <w:fldChar w:fldCharType="begin">
                <w:ffData>
                  <w:name w:val="Tekst4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823CC" w:rsidRPr="00155C46" w14:paraId="00A9CD92" w14:textId="77777777" w:rsidTr="00027496">
        <w:trPr>
          <w:trHeight w:val="28"/>
        </w:trPr>
        <w:tc>
          <w:tcPr>
            <w:tcW w:w="1365" w:type="dxa"/>
            <w:tcBorders>
              <w:top w:val="nil"/>
              <w:left w:val="single" w:sz="4" w:space="0" w:color="auto"/>
              <w:bottom w:val="nil"/>
              <w:right w:val="nil"/>
            </w:tcBorders>
            <w:shd w:val="clear" w:color="auto" w:fill="auto"/>
          </w:tcPr>
          <w:p w14:paraId="55616B60" w14:textId="77777777" w:rsidR="00B823CC" w:rsidRPr="00155C46" w:rsidRDefault="00B823CC" w:rsidP="00B66677">
            <w:pPr>
              <w:rPr>
                <w:sz w:val="18"/>
                <w:szCs w:val="18"/>
              </w:rPr>
            </w:pPr>
            <w:r>
              <w:rPr>
                <w:sz w:val="18"/>
                <w:szCs w:val="18"/>
              </w:rPr>
              <w:t>Adresse:</w:t>
            </w:r>
          </w:p>
        </w:tc>
        <w:tc>
          <w:tcPr>
            <w:tcW w:w="2735" w:type="dxa"/>
            <w:tcBorders>
              <w:top w:val="nil"/>
              <w:left w:val="nil"/>
              <w:bottom w:val="nil"/>
              <w:right w:val="single" w:sz="4" w:space="0" w:color="auto"/>
            </w:tcBorders>
            <w:shd w:val="clear" w:color="auto" w:fill="auto"/>
          </w:tcPr>
          <w:p w14:paraId="15611B7E" w14:textId="77777777" w:rsidR="00B823CC" w:rsidRPr="00155C46" w:rsidRDefault="00B823CC" w:rsidP="00B66677">
            <w:pPr>
              <w:rPr>
                <w:sz w:val="18"/>
                <w:szCs w:val="18"/>
              </w:rPr>
            </w:pPr>
            <w:r>
              <w:rPr>
                <w:sz w:val="18"/>
                <w:szCs w:val="18"/>
              </w:rPr>
              <w:fldChar w:fldCharType="begin">
                <w:ffData>
                  <w:name w:val="Tekst4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79" w:type="dxa"/>
            <w:gridSpan w:val="3"/>
            <w:tcBorders>
              <w:top w:val="nil"/>
              <w:left w:val="single" w:sz="4" w:space="0" w:color="auto"/>
              <w:bottom w:val="nil"/>
              <w:right w:val="nil"/>
            </w:tcBorders>
            <w:shd w:val="clear" w:color="auto" w:fill="auto"/>
          </w:tcPr>
          <w:p w14:paraId="49686D8A" w14:textId="77777777" w:rsidR="00B823CC" w:rsidRPr="00155C46" w:rsidRDefault="00B823CC" w:rsidP="00B66677">
            <w:pPr>
              <w:rPr>
                <w:sz w:val="18"/>
                <w:szCs w:val="18"/>
              </w:rPr>
            </w:pPr>
            <w:r>
              <w:rPr>
                <w:sz w:val="18"/>
                <w:szCs w:val="18"/>
              </w:rPr>
              <w:t>Adresse:</w:t>
            </w:r>
          </w:p>
        </w:tc>
        <w:tc>
          <w:tcPr>
            <w:tcW w:w="3168" w:type="dxa"/>
            <w:gridSpan w:val="4"/>
            <w:tcBorders>
              <w:top w:val="nil"/>
              <w:left w:val="nil"/>
              <w:bottom w:val="nil"/>
              <w:right w:val="single" w:sz="4" w:space="0" w:color="auto"/>
            </w:tcBorders>
            <w:shd w:val="clear" w:color="auto" w:fill="auto"/>
          </w:tcPr>
          <w:p w14:paraId="463F2CE3" w14:textId="77777777" w:rsidR="00B823CC" w:rsidRPr="00155C46" w:rsidRDefault="00B823CC" w:rsidP="00B66677">
            <w:pPr>
              <w:rPr>
                <w:sz w:val="18"/>
                <w:szCs w:val="18"/>
              </w:rPr>
            </w:pPr>
            <w:r>
              <w:rPr>
                <w:sz w:val="18"/>
                <w:szCs w:val="18"/>
              </w:rPr>
              <w:fldChar w:fldCharType="begin">
                <w:ffData>
                  <w:name w:val="Tekst4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823CC" w:rsidRPr="00155C46" w14:paraId="7141D758" w14:textId="77777777" w:rsidTr="00027496">
        <w:trPr>
          <w:trHeight w:val="28"/>
        </w:trPr>
        <w:tc>
          <w:tcPr>
            <w:tcW w:w="1365" w:type="dxa"/>
            <w:tcBorders>
              <w:top w:val="nil"/>
              <w:left w:val="single" w:sz="4" w:space="0" w:color="auto"/>
              <w:bottom w:val="nil"/>
              <w:right w:val="nil"/>
            </w:tcBorders>
            <w:shd w:val="clear" w:color="auto" w:fill="auto"/>
          </w:tcPr>
          <w:p w14:paraId="0D4009FF" w14:textId="77777777" w:rsidR="00B823CC" w:rsidRDefault="00B823CC" w:rsidP="00B66677">
            <w:pPr>
              <w:rPr>
                <w:sz w:val="18"/>
                <w:szCs w:val="18"/>
              </w:rPr>
            </w:pPr>
          </w:p>
        </w:tc>
        <w:tc>
          <w:tcPr>
            <w:tcW w:w="2735" w:type="dxa"/>
            <w:tcBorders>
              <w:top w:val="nil"/>
              <w:left w:val="nil"/>
              <w:bottom w:val="nil"/>
              <w:right w:val="single" w:sz="4" w:space="0" w:color="auto"/>
            </w:tcBorders>
            <w:shd w:val="clear" w:color="auto" w:fill="auto"/>
          </w:tcPr>
          <w:p w14:paraId="6CCC38B4" w14:textId="77777777" w:rsidR="00B823CC" w:rsidRDefault="00B823CC" w:rsidP="00B66677">
            <w:pPr>
              <w:rPr>
                <w:sz w:val="18"/>
                <w:szCs w:val="18"/>
              </w:rPr>
            </w:pPr>
            <w:r>
              <w:rPr>
                <w:sz w:val="18"/>
                <w:szCs w:val="18"/>
              </w:rPr>
              <w:fldChar w:fldCharType="begin">
                <w:ffData>
                  <w:name w:val="Tekst4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79" w:type="dxa"/>
            <w:gridSpan w:val="3"/>
            <w:tcBorders>
              <w:top w:val="nil"/>
              <w:left w:val="single" w:sz="4" w:space="0" w:color="auto"/>
              <w:bottom w:val="nil"/>
              <w:right w:val="nil"/>
            </w:tcBorders>
            <w:shd w:val="clear" w:color="auto" w:fill="auto"/>
          </w:tcPr>
          <w:p w14:paraId="71A83827" w14:textId="77777777" w:rsidR="00B823CC" w:rsidRDefault="00B823CC" w:rsidP="00B66677">
            <w:pPr>
              <w:rPr>
                <w:sz w:val="18"/>
                <w:szCs w:val="18"/>
              </w:rPr>
            </w:pPr>
          </w:p>
        </w:tc>
        <w:tc>
          <w:tcPr>
            <w:tcW w:w="3168" w:type="dxa"/>
            <w:gridSpan w:val="4"/>
            <w:tcBorders>
              <w:top w:val="nil"/>
              <w:left w:val="nil"/>
              <w:bottom w:val="nil"/>
              <w:right w:val="single" w:sz="4" w:space="0" w:color="auto"/>
            </w:tcBorders>
            <w:shd w:val="clear" w:color="auto" w:fill="auto"/>
          </w:tcPr>
          <w:p w14:paraId="5D7F21D5" w14:textId="77777777" w:rsidR="00B823CC" w:rsidRDefault="00B823CC" w:rsidP="00B66677">
            <w:pPr>
              <w:rPr>
                <w:sz w:val="18"/>
                <w:szCs w:val="18"/>
              </w:rPr>
            </w:pPr>
            <w:r>
              <w:rPr>
                <w:sz w:val="18"/>
                <w:szCs w:val="18"/>
              </w:rPr>
              <w:fldChar w:fldCharType="begin">
                <w:ffData>
                  <w:name w:val="Tekst4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823CC" w:rsidRPr="00155C46" w14:paraId="7C939676" w14:textId="77777777" w:rsidTr="00027496">
        <w:trPr>
          <w:trHeight w:val="451"/>
        </w:trPr>
        <w:tc>
          <w:tcPr>
            <w:tcW w:w="1365" w:type="dxa"/>
            <w:tcBorders>
              <w:top w:val="nil"/>
              <w:left w:val="single" w:sz="4" w:space="0" w:color="auto"/>
              <w:bottom w:val="nil"/>
              <w:right w:val="nil"/>
            </w:tcBorders>
            <w:shd w:val="clear" w:color="auto" w:fill="auto"/>
          </w:tcPr>
          <w:p w14:paraId="05EF4B8D" w14:textId="77777777" w:rsidR="00B823CC" w:rsidRPr="00155C46" w:rsidRDefault="00B823CC" w:rsidP="00B66677">
            <w:pPr>
              <w:rPr>
                <w:sz w:val="18"/>
                <w:szCs w:val="18"/>
              </w:rPr>
            </w:pPr>
            <w:r>
              <w:rPr>
                <w:sz w:val="18"/>
                <w:szCs w:val="18"/>
              </w:rPr>
              <w:t>EAN-nr.:</w:t>
            </w:r>
          </w:p>
        </w:tc>
        <w:tc>
          <w:tcPr>
            <w:tcW w:w="2735" w:type="dxa"/>
            <w:tcBorders>
              <w:top w:val="nil"/>
              <w:left w:val="nil"/>
              <w:bottom w:val="nil"/>
              <w:right w:val="single" w:sz="4" w:space="0" w:color="auto"/>
            </w:tcBorders>
            <w:shd w:val="clear" w:color="auto" w:fill="auto"/>
          </w:tcPr>
          <w:p w14:paraId="48320802" w14:textId="77777777" w:rsidR="00B823CC" w:rsidRPr="00155C46" w:rsidRDefault="00B823CC" w:rsidP="00B66677">
            <w:pPr>
              <w:rPr>
                <w:sz w:val="18"/>
                <w:szCs w:val="18"/>
              </w:rPr>
            </w:pPr>
            <w:r>
              <w:rPr>
                <w:sz w:val="18"/>
                <w:szCs w:val="18"/>
              </w:rPr>
              <w:fldChar w:fldCharType="begin">
                <w:ffData>
                  <w:name w:val="Tekst4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79" w:type="dxa"/>
            <w:gridSpan w:val="3"/>
            <w:tcBorders>
              <w:top w:val="nil"/>
              <w:left w:val="single" w:sz="4" w:space="0" w:color="auto"/>
              <w:bottom w:val="nil"/>
              <w:right w:val="nil"/>
            </w:tcBorders>
            <w:shd w:val="clear" w:color="auto" w:fill="auto"/>
          </w:tcPr>
          <w:p w14:paraId="426A1FE0" w14:textId="77777777" w:rsidR="00B823CC" w:rsidRPr="00155C46" w:rsidRDefault="00B823CC" w:rsidP="00B66677">
            <w:pPr>
              <w:rPr>
                <w:sz w:val="18"/>
                <w:szCs w:val="18"/>
              </w:rPr>
            </w:pPr>
            <w:r>
              <w:rPr>
                <w:sz w:val="18"/>
                <w:szCs w:val="18"/>
              </w:rPr>
              <w:t>Navn:</w:t>
            </w:r>
          </w:p>
        </w:tc>
        <w:tc>
          <w:tcPr>
            <w:tcW w:w="3168" w:type="dxa"/>
            <w:gridSpan w:val="4"/>
            <w:tcBorders>
              <w:top w:val="nil"/>
              <w:left w:val="nil"/>
              <w:bottom w:val="nil"/>
              <w:right w:val="single" w:sz="4" w:space="0" w:color="auto"/>
            </w:tcBorders>
            <w:shd w:val="clear" w:color="auto" w:fill="auto"/>
          </w:tcPr>
          <w:p w14:paraId="7C55A478" w14:textId="77777777" w:rsidR="00B823CC" w:rsidRPr="00155C46" w:rsidRDefault="00B823CC" w:rsidP="00B66677">
            <w:pPr>
              <w:rPr>
                <w:sz w:val="18"/>
                <w:szCs w:val="18"/>
              </w:rPr>
            </w:pPr>
            <w:r>
              <w:rPr>
                <w:sz w:val="18"/>
                <w:szCs w:val="18"/>
              </w:rPr>
              <w:fldChar w:fldCharType="begin">
                <w:ffData>
                  <w:name w:val="Tekst4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823CC" w:rsidRPr="00155C46" w14:paraId="6F5911F9" w14:textId="77777777" w:rsidTr="00027496">
        <w:trPr>
          <w:trHeight w:val="28"/>
        </w:trPr>
        <w:tc>
          <w:tcPr>
            <w:tcW w:w="4100" w:type="dxa"/>
            <w:gridSpan w:val="2"/>
            <w:tcBorders>
              <w:top w:val="nil"/>
              <w:left w:val="single" w:sz="4" w:space="0" w:color="auto"/>
              <w:bottom w:val="single" w:sz="4" w:space="0" w:color="auto"/>
              <w:right w:val="single" w:sz="4" w:space="0" w:color="auto"/>
            </w:tcBorders>
            <w:shd w:val="clear" w:color="auto" w:fill="auto"/>
          </w:tcPr>
          <w:p w14:paraId="45002B45" w14:textId="77777777" w:rsidR="00B823CC" w:rsidRPr="00155C46" w:rsidRDefault="00B823CC" w:rsidP="00B66677">
            <w:pPr>
              <w:rPr>
                <w:sz w:val="18"/>
                <w:szCs w:val="18"/>
              </w:rPr>
            </w:pPr>
            <w:r>
              <w:rPr>
                <w:sz w:val="18"/>
                <w:szCs w:val="18"/>
              </w:rPr>
              <w:t>Virksomhedens kontaktperson</w:t>
            </w:r>
          </w:p>
        </w:tc>
        <w:tc>
          <w:tcPr>
            <w:tcW w:w="1379" w:type="dxa"/>
            <w:gridSpan w:val="3"/>
            <w:tcBorders>
              <w:top w:val="nil"/>
              <w:left w:val="single" w:sz="4" w:space="0" w:color="auto"/>
              <w:bottom w:val="single" w:sz="4" w:space="0" w:color="auto"/>
              <w:right w:val="nil"/>
            </w:tcBorders>
            <w:shd w:val="clear" w:color="auto" w:fill="auto"/>
          </w:tcPr>
          <w:p w14:paraId="3288E064" w14:textId="77777777" w:rsidR="00B823CC" w:rsidRPr="00155C46" w:rsidRDefault="00B823CC" w:rsidP="00B66677">
            <w:pPr>
              <w:rPr>
                <w:sz w:val="18"/>
                <w:szCs w:val="18"/>
              </w:rPr>
            </w:pPr>
            <w:r>
              <w:rPr>
                <w:sz w:val="18"/>
                <w:szCs w:val="18"/>
              </w:rPr>
              <w:t>Tlf.:</w:t>
            </w:r>
          </w:p>
        </w:tc>
        <w:tc>
          <w:tcPr>
            <w:tcW w:w="3168" w:type="dxa"/>
            <w:gridSpan w:val="4"/>
            <w:tcBorders>
              <w:top w:val="nil"/>
              <w:left w:val="nil"/>
              <w:bottom w:val="single" w:sz="4" w:space="0" w:color="auto"/>
              <w:right w:val="single" w:sz="4" w:space="0" w:color="auto"/>
            </w:tcBorders>
            <w:shd w:val="clear" w:color="auto" w:fill="auto"/>
          </w:tcPr>
          <w:p w14:paraId="48152C80" w14:textId="77777777" w:rsidR="00B823CC" w:rsidRPr="00155C46" w:rsidRDefault="00B823CC" w:rsidP="00B66677">
            <w:pPr>
              <w:rPr>
                <w:sz w:val="18"/>
                <w:szCs w:val="18"/>
              </w:rPr>
            </w:pPr>
            <w:r>
              <w:rPr>
                <w:sz w:val="18"/>
                <w:szCs w:val="18"/>
              </w:rPr>
              <w:fldChar w:fldCharType="begin">
                <w:ffData>
                  <w:name w:val="Tekst4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823CC" w:rsidRPr="00155C46" w14:paraId="54CA6E85" w14:textId="77777777" w:rsidTr="00027496">
        <w:trPr>
          <w:trHeight w:val="28"/>
        </w:trPr>
        <w:tc>
          <w:tcPr>
            <w:tcW w:w="1365" w:type="dxa"/>
            <w:tcBorders>
              <w:top w:val="single" w:sz="4" w:space="0" w:color="auto"/>
              <w:left w:val="single" w:sz="4" w:space="0" w:color="auto"/>
              <w:bottom w:val="nil"/>
              <w:right w:val="nil"/>
            </w:tcBorders>
            <w:shd w:val="clear" w:color="auto" w:fill="auto"/>
          </w:tcPr>
          <w:p w14:paraId="471377BD" w14:textId="77777777" w:rsidR="00B823CC" w:rsidRPr="00155C46" w:rsidRDefault="00B823CC" w:rsidP="00B66677">
            <w:pPr>
              <w:rPr>
                <w:sz w:val="18"/>
                <w:szCs w:val="18"/>
              </w:rPr>
            </w:pPr>
            <w:r>
              <w:rPr>
                <w:sz w:val="18"/>
                <w:szCs w:val="18"/>
              </w:rPr>
              <w:t>Navn:</w:t>
            </w:r>
          </w:p>
        </w:tc>
        <w:tc>
          <w:tcPr>
            <w:tcW w:w="2735" w:type="dxa"/>
            <w:tcBorders>
              <w:top w:val="single" w:sz="4" w:space="0" w:color="auto"/>
              <w:left w:val="nil"/>
              <w:bottom w:val="nil"/>
              <w:right w:val="single" w:sz="4" w:space="0" w:color="auto"/>
            </w:tcBorders>
            <w:shd w:val="clear" w:color="auto" w:fill="auto"/>
          </w:tcPr>
          <w:p w14:paraId="50E57848" w14:textId="77777777" w:rsidR="00B823CC" w:rsidRPr="00155C46" w:rsidRDefault="00B823CC" w:rsidP="00B66677">
            <w:pPr>
              <w:rPr>
                <w:sz w:val="18"/>
                <w:szCs w:val="18"/>
              </w:rPr>
            </w:pPr>
            <w:r>
              <w:rPr>
                <w:sz w:val="18"/>
                <w:szCs w:val="18"/>
              </w:rPr>
              <w:fldChar w:fldCharType="begin">
                <w:ffData>
                  <w:name w:val="Tekst4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79" w:type="dxa"/>
            <w:gridSpan w:val="3"/>
            <w:tcBorders>
              <w:top w:val="single" w:sz="4" w:space="0" w:color="auto"/>
              <w:left w:val="single" w:sz="4" w:space="0" w:color="auto"/>
              <w:bottom w:val="nil"/>
              <w:right w:val="nil"/>
            </w:tcBorders>
            <w:shd w:val="clear" w:color="auto" w:fill="auto"/>
          </w:tcPr>
          <w:p w14:paraId="0E444E35" w14:textId="77777777" w:rsidR="00B823CC" w:rsidRPr="00155C46" w:rsidRDefault="00B823CC" w:rsidP="00B66677">
            <w:pPr>
              <w:rPr>
                <w:sz w:val="18"/>
                <w:szCs w:val="18"/>
              </w:rPr>
            </w:pPr>
            <w:r>
              <w:rPr>
                <w:sz w:val="18"/>
                <w:szCs w:val="18"/>
              </w:rPr>
              <w:t>E-mail:</w:t>
            </w:r>
          </w:p>
        </w:tc>
        <w:tc>
          <w:tcPr>
            <w:tcW w:w="3168" w:type="dxa"/>
            <w:gridSpan w:val="4"/>
            <w:tcBorders>
              <w:top w:val="single" w:sz="4" w:space="0" w:color="auto"/>
              <w:left w:val="nil"/>
              <w:bottom w:val="nil"/>
              <w:right w:val="single" w:sz="4" w:space="0" w:color="auto"/>
            </w:tcBorders>
            <w:shd w:val="clear" w:color="auto" w:fill="auto"/>
          </w:tcPr>
          <w:p w14:paraId="6D78F7E1" w14:textId="77777777" w:rsidR="00B823CC" w:rsidRPr="00155C46" w:rsidRDefault="00B823CC" w:rsidP="00B66677">
            <w:pPr>
              <w:rPr>
                <w:sz w:val="18"/>
                <w:szCs w:val="18"/>
              </w:rPr>
            </w:pPr>
            <w:r>
              <w:rPr>
                <w:sz w:val="18"/>
                <w:szCs w:val="18"/>
              </w:rPr>
              <w:fldChar w:fldCharType="begin">
                <w:ffData>
                  <w:name w:val="Tekst4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823CC" w:rsidRPr="00155C46" w14:paraId="356F3980" w14:textId="77777777" w:rsidTr="00027496">
        <w:trPr>
          <w:trHeight w:val="28"/>
        </w:trPr>
        <w:tc>
          <w:tcPr>
            <w:tcW w:w="1365" w:type="dxa"/>
            <w:tcBorders>
              <w:top w:val="nil"/>
              <w:left w:val="single" w:sz="4" w:space="0" w:color="auto"/>
              <w:bottom w:val="nil"/>
              <w:right w:val="nil"/>
            </w:tcBorders>
            <w:shd w:val="clear" w:color="auto" w:fill="auto"/>
          </w:tcPr>
          <w:p w14:paraId="74FEC0DA" w14:textId="77777777" w:rsidR="00B823CC" w:rsidRPr="00155C46" w:rsidRDefault="00B823CC" w:rsidP="00B66677">
            <w:pPr>
              <w:rPr>
                <w:sz w:val="18"/>
                <w:szCs w:val="18"/>
              </w:rPr>
            </w:pPr>
            <w:r>
              <w:rPr>
                <w:sz w:val="18"/>
                <w:szCs w:val="18"/>
              </w:rPr>
              <w:t>Tlf.:</w:t>
            </w:r>
          </w:p>
        </w:tc>
        <w:tc>
          <w:tcPr>
            <w:tcW w:w="2735" w:type="dxa"/>
            <w:tcBorders>
              <w:top w:val="nil"/>
              <w:left w:val="nil"/>
              <w:bottom w:val="nil"/>
              <w:right w:val="single" w:sz="4" w:space="0" w:color="auto"/>
            </w:tcBorders>
            <w:shd w:val="clear" w:color="auto" w:fill="auto"/>
          </w:tcPr>
          <w:p w14:paraId="6C39518C" w14:textId="77777777" w:rsidR="00B823CC" w:rsidRPr="00155C46" w:rsidRDefault="00B823CC" w:rsidP="00B66677">
            <w:pPr>
              <w:rPr>
                <w:sz w:val="18"/>
                <w:szCs w:val="18"/>
              </w:rPr>
            </w:pPr>
            <w:r>
              <w:rPr>
                <w:sz w:val="18"/>
                <w:szCs w:val="18"/>
              </w:rPr>
              <w:fldChar w:fldCharType="begin">
                <w:ffData>
                  <w:name w:val="Tekst4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47" w:type="dxa"/>
            <w:gridSpan w:val="7"/>
            <w:tcBorders>
              <w:top w:val="nil"/>
              <w:left w:val="single" w:sz="4" w:space="0" w:color="auto"/>
              <w:bottom w:val="nil"/>
              <w:right w:val="single" w:sz="4" w:space="0" w:color="auto"/>
            </w:tcBorders>
            <w:shd w:val="clear" w:color="auto" w:fill="auto"/>
          </w:tcPr>
          <w:p w14:paraId="6DFA467E" w14:textId="77777777" w:rsidR="00B823CC" w:rsidRPr="00155C46" w:rsidRDefault="00B823CC" w:rsidP="00B66677">
            <w:pPr>
              <w:spacing w:after="0"/>
              <w:rPr>
                <w:sz w:val="18"/>
                <w:szCs w:val="18"/>
              </w:rPr>
            </w:pPr>
          </w:p>
        </w:tc>
      </w:tr>
      <w:tr w:rsidR="00B823CC" w:rsidRPr="00155C46" w14:paraId="18DB06E4" w14:textId="77777777" w:rsidTr="00027496">
        <w:trPr>
          <w:trHeight w:val="28"/>
        </w:trPr>
        <w:tc>
          <w:tcPr>
            <w:tcW w:w="1365" w:type="dxa"/>
            <w:tcBorders>
              <w:top w:val="nil"/>
              <w:left w:val="single" w:sz="4" w:space="0" w:color="auto"/>
              <w:bottom w:val="nil"/>
              <w:right w:val="nil"/>
            </w:tcBorders>
            <w:shd w:val="clear" w:color="auto" w:fill="auto"/>
          </w:tcPr>
          <w:p w14:paraId="06FDA25E" w14:textId="77777777" w:rsidR="00B823CC" w:rsidRPr="00155C46" w:rsidRDefault="00B823CC" w:rsidP="00B66677">
            <w:pPr>
              <w:rPr>
                <w:sz w:val="18"/>
                <w:szCs w:val="18"/>
              </w:rPr>
            </w:pPr>
            <w:r>
              <w:rPr>
                <w:sz w:val="18"/>
                <w:szCs w:val="18"/>
              </w:rPr>
              <w:lastRenderedPageBreak/>
              <w:t>E-mail:</w:t>
            </w:r>
          </w:p>
        </w:tc>
        <w:tc>
          <w:tcPr>
            <w:tcW w:w="2735" w:type="dxa"/>
            <w:tcBorders>
              <w:top w:val="nil"/>
              <w:left w:val="nil"/>
              <w:bottom w:val="nil"/>
              <w:right w:val="single" w:sz="4" w:space="0" w:color="auto"/>
            </w:tcBorders>
            <w:shd w:val="clear" w:color="auto" w:fill="auto"/>
          </w:tcPr>
          <w:p w14:paraId="4B4AB2D6" w14:textId="77777777" w:rsidR="00B823CC" w:rsidRPr="00155C46" w:rsidRDefault="00B823CC" w:rsidP="00B66677">
            <w:pPr>
              <w:rPr>
                <w:sz w:val="18"/>
                <w:szCs w:val="18"/>
              </w:rPr>
            </w:pPr>
            <w:r>
              <w:rPr>
                <w:sz w:val="18"/>
                <w:szCs w:val="18"/>
              </w:rPr>
              <w:fldChar w:fldCharType="begin">
                <w:ffData>
                  <w:name w:val="Tekst4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4" w:type="dxa"/>
            <w:gridSpan w:val="4"/>
            <w:tcBorders>
              <w:top w:val="nil"/>
              <w:left w:val="single" w:sz="4" w:space="0" w:color="auto"/>
              <w:bottom w:val="nil"/>
              <w:right w:val="nil"/>
            </w:tcBorders>
            <w:shd w:val="clear" w:color="auto" w:fill="auto"/>
          </w:tcPr>
          <w:p w14:paraId="0BBB888C" w14:textId="77777777" w:rsidR="00B823CC" w:rsidRPr="00155C46" w:rsidRDefault="00B823CC" w:rsidP="00B66677">
            <w:pPr>
              <w:rPr>
                <w:sz w:val="18"/>
                <w:szCs w:val="18"/>
              </w:rPr>
            </w:pPr>
            <w:r>
              <w:rPr>
                <w:sz w:val="18"/>
                <w:szCs w:val="18"/>
              </w:rPr>
              <w:t>Fuldmagt vedlagt:</w:t>
            </w:r>
          </w:p>
        </w:tc>
        <w:tc>
          <w:tcPr>
            <w:tcW w:w="2263" w:type="dxa"/>
            <w:gridSpan w:val="3"/>
            <w:tcBorders>
              <w:top w:val="nil"/>
              <w:left w:val="nil"/>
              <w:bottom w:val="nil"/>
              <w:right w:val="single" w:sz="4" w:space="0" w:color="auto"/>
            </w:tcBorders>
            <w:shd w:val="clear" w:color="auto" w:fill="auto"/>
          </w:tcPr>
          <w:p w14:paraId="34721D4E" w14:textId="77777777" w:rsidR="00B823CC" w:rsidRPr="00155C46" w:rsidRDefault="00B823CC" w:rsidP="00B66677">
            <w:pPr>
              <w:rPr>
                <w:sz w:val="18"/>
                <w:szCs w:val="18"/>
              </w:rPr>
            </w:pPr>
            <w:r>
              <w:rPr>
                <w:sz w:val="18"/>
                <w:szCs w:val="18"/>
              </w:rPr>
              <w:fldChar w:fldCharType="begin">
                <w:ffData>
                  <w:name w:val="Tekst4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823CC" w:rsidRPr="00155C46" w14:paraId="5654E502" w14:textId="77777777" w:rsidTr="00027496">
        <w:trPr>
          <w:trHeight w:val="28"/>
        </w:trPr>
        <w:tc>
          <w:tcPr>
            <w:tcW w:w="1365" w:type="dxa"/>
            <w:tcBorders>
              <w:top w:val="nil"/>
              <w:left w:val="single" w:sz="4" w:space="0" w:color="auto"/>
              <w:bottom w:val="single" w:sz="4" w:space="0" w:color="auto"/>
              <w:right w:val="nil"/>
            </w:tcBorders>
            <w:shd w:val="clear" w:color="auto" w:fill="auto"/>
          </w:tcPr>
          <w:p w14:paraId="25A40C3B" w14:textId="77777777" w:rsidR="00B823CC" w:rsidRDefault="00B823CC" w:rsidP="00B66677">
            <w:pPr>
              <w:rPr>
                <w:sz w:val="18"/>
                <w:szCs w:val="18"/>
              </w:rPr>
            </w:pPr>
            <w:r>
              <w:rPr>
                <w:sz w:val="18"/>
                <w:szCs w:val="18"/>
              </w:rPr>
              <w:t>Dato:</w:t>
            </w:r>
          </w:p>
        </w:tc>
        <w:tc>
          <w:tcPr>
            <w:tcW w:w="2735" w:type="dxa"/>
            <w:tcBorders>
              <w:top w:val="nil"/>
              <w:left w:val="nil"/>
              <w:bottom w:val="single" w:sz="4" w:space="0" w:color="auto"/>
              <w:right w:val="single" w:sz="4" w:space="0" w:color="auto"/>
            </w:tcBorders>
            <w:shd w:val="clear" w:color="auto" w:fill="auto"/>
          </w:tcPr>
          <w:p w14:paraId="2175FE24" w14:textId="77777777" w:rsidR="00B823CC" w:rsidRPr="00155C46" w:rsidRDefault="00B823CC" w:rsidP="00B66677">
            <w:pPr>
              <w:rPr>
                <w:sz w:val="18"/>
                <w:szCs w:val="18"/>
              </w:rPr>
            </w:pPr>
            <w:r>
              <w:rPr>
                <w:sz w:val="18"/>
                <w:szCs w:val="18"/>
              </w:rPr>
              <w:fldChar w:fldCharType="begin">
                <w:ffData>
                  <w:name w:val="Tekst4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4" w:type="dxa"/>
            <w:gridSpan w:val="4"/>
            <w:tcBorders>
              <w:top w:val="nil"/>
              <w:left w:val="single" w:sz="4" w:space="0" w:color="auto"/>
              <w:bottom w:val="single" w:sz="4" w:space="0" w:color="auto"/>
              <w:right w:val="nil"/>
            </w:tcBorders>
            <w:shd w:val="clear" w:color="auto" w:fill="auto"/>
          </w:tcPr>
          <w:p w14:paraId="46A3623A" w14:textId="77777777" w:rsidR="00B823CC" w:rsidRPr="00155C46" w:rsidRDefault="00B823CC" w:rsidP="00B66677">
            <w:pPr>
              <w:rPr>
                <w:sz w:val="18"/>
                <w:szCs w:val="18"/>
              </w:rPr>
            </w:pPr>
            <w:r>
              <w:rPr>
                <w:sz w:val="18"/>
                <w:szCs w:val="18"/>
              </w:rPr>
              <w:t>Dato for fuldmagt:</w:t>
            </w:r>
          </w:p>
        </w:tc>
        <w:tc>
          <w:tcPr>
            <w:tcW w:w="2263" w:type="dxa"/>
            <w:gridSpan w:val="3"/>
            <w:tcBorders>
              <w:top w:val="nil"/>
              <w:left w:val="nil"/>
              <w:bottom w:val="single" w:sz="4" w:space="0" w:color="auto"/>
              <w:right w:val="single" w:sz="4" w:space="0" w:color="auto"/>
            </w:tcBorders>
            <w:shd w:val="clear" w:color="auto" w:fill="auto"/>
          </w:tcPr>
          <w:p w14:paraId="04FC18ED" w14:textId="77777777" w:rsidR="00027496" w:rsidRPr="00155C46" w:rsidRDefault="00B823CC" w:rsidP="00B66677">
            <w:pPr>
              <w:rPr>
                <w:sz w:val="18"/>
                <w:szCs w:val="18"/>
              </w:rPr>
            </w:pPr>
            <w:r>
              <w:rPr>
                <w:sz w:val="18"/>
                <w:szCs w:val="18"/>
              </w:rPr>
              <w:fldChar w:fldCharType="begin">
                <w:ffData>
                  <w:name w:val="Tekst4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032F7" w:rsidRPr="00155C46" w14:paraId="3448DBB6" w14:textId="77777777" w:rsidTr="00027496">
        <w:trPr>
          <w:trHeight w:val="425"/>
        </w:trPr>
        <w:tc>
          <w:tcPr>
            <w:tcW w:w="8647" w:type="dxa"/>
            <w:gridSpan w:val="9"/>
            <w:tcBorders>
              <w:bottom w:val="single" w:sz="4" w:space="0" w:color="auto"/>
            </w:tcBorders>
            <w:shd w:val="clear" w:color="auto" w:fill="BFBFBF"/>
          </w:tcPr>
          <w:p w14:paraId="11E25E50" w14:textId="77777777" w:rsidR="00B032F7" w:rsidRDefault="000104CC" w:rsidP="00B66677">
            <w:pPr>
              <w:spacing w:after="0"/>
              <w:rPr>
                <w:b/>
                <w:sz w:val="18"/>
                <w:szCs w:val="18"/>
              </w:rPr>
            </w:pPr>
            <w:r>
              <w:rPr>
                <w:b/>
                <w:sz w:val="18"/>
                <w:szCs w:val="18"/>
              </w:rPr>
              <w:t>5</w:t>
            </w:r>
            <w:r w:rsidR="00B032F7">
              <w:rPr>
                <w:b/>
                <w:sz w:val="18"/>
                <w:szCs w:val="18"/>
              </w:rPr>
              <w:t>. Ansvarlig testoperatør</w:t>
            </w:r>
            <w:r w:rsidR="00665D3F">
              <w:rPr>
                <w:rStyle w:val="Fodnotehenvisning"/>
                <w:b/>
                <w:sz w:val="18"/>
                <w:szCs w:val="18"/>
              </w:rPr>
              <w:footnoteReference w:id="4"/>
            </w:r>
          </w:p>
        </w:tc>
      </w:tr>
      <w:tr w:rsidR="00B032F7" w:rsidRPr="00155C46" w14:paraId="3C058C1D" w14:textId="77777777" w:rsidTr="00027496">
        <w:tc>
          <w:tcPr>
            <w:tcW w:w="8647" w:type="dxa"/>
            <w:gridSpan w:val="9"/>
            <w:tcBorders>
              <w:bottom w:val="single" w:sz="4" w:space="0" w:color="auto"/>
            </w:tcBorders>
            <w:shd w:val="clear" w:color="auto" w:fill="auto"/>
          </w:tcPr>
          <w:p w14:paraId="6A2194E1" w14:textId="77777777" w:rsidR="00B032F7" w:rsidRPr="00080A52" w:rsidRDefault="00B032F7" w:rsidP="00B66677">
            <w:pPr>
              <w:spacing w:after="0"/>
              <w:rPr>
                <w:sz w:val="18"/>
                <w:szCs w:val="18"/>
              </w:rPr>
            </w:pPr>
            <w:r w:rsidRPr="00080A52">
              <w:rPr>
                <w:sz w:val="18"/>
                <w:szCs w:val="18"/>
              </w:rPr>
              <w:t>Virksomhed:</w:t>
            </w:r>
            <w:r w:rsidR="001D1693">
              <w:rPr>
                <w:sz w:val="18"/>
                <w:szCs w:val="18"/>
              </w:rPr>
              <w:t xml:space="preserve"> </w:t>
            </w:r>
            <w:r w:rsidR="001D1693">
              <w:rPr>
                <w:sz w:val="18"/>
                <w:szCs w:val="18"/>
              </w:rPr>
              <w:fldChar w:fldCharType="begin">
                <w:ffData>
                  <w:name w:val=""/>
                  <w:enabled/>
                  <w:calcOnExit w:val="0"/>
                  <w:textInput/>
                </w:ffData>
              </w:fldChar>
            </w:r>
            <w:r w:rsidR="001D1693">
              <w:rPr>
                <w:sz w:val="18"/>
                <w:szCs w:val="18"/>
              </w:rPr>
              <w:instrText xml:space="preserve"> FORMTEXT </w:instrText>
            </w:r>
            <w:r w:rsidR="001D1693">
              <w:rPr>
                <w:sz w:val="18"/>
                <w:szCs w:val="18"/>
              </w:rPr>
            </w:r>
            <w:r w:rsidR="001D1693">
              <w:rPr>
                <w:sz w:val="18"/>
                <w:szCs w:val="18"/>
              </w:rPr>
              <w:fldChar w:fldCharType="separate"/>
            </w:r>
            <w:r w:rsidR="001D1693">
              <w:rPr>
                <w:noProof/>
                <w:sz w:val="18"/>
                <w:szCs w:val="18"/>
              </w:rPr>
              <w:t> </w:t>
            </w:r>
            <w:r w:rsidR="001D1693">
              <w:rPr>
                <w:noProof/>
                <w:sz w:val="18"/>
                <w:szCs w:val="18"/>
              </w:rPr>
              <w:t> </w:t>
            </w:r>
            <w:r w:rsidR="001D1693">
              <w:rPr>
                <w:noProof/>
                <w:sz w:val="18"/>
                <w:szCs w:val="18"/>
              </w:rPr>
              <w:t> </w:t>
            </w:r>
            <w:r w:rsidR="001D1693">
              <w:rPr>
                <w:noProof/>
                <w:sz w:val="18"/>
                <w:szCs w:val="18"/>
              </w:rPr>
              <w:t> </w:t>
            </w:r>
            <w:r w:rsidR="001D1693">
              <w:rPr>
                <w:noProof/>
                <w:sz w:val="18"/>
                <w:szCs w:val="18"/>
              </w:rPr>
              <w:t> </w:t>
            </w:r>
            <w:r w:rsidR="001D1693">
              <w:rPr>
                <w:sz w:val="18"/>
                <w:szCs w:val="18"/>
              </w:rPr>
              <w:fldChar w:fldCharType="end"/>
            </w:r>
          </w:p>
          <w:p w14:paraId="25596BAF" w14:textId="77777777" w:rsidR="001D1693" w:rsidRDefault="001D1693" w:rsidP="00B66677">
            <w:pPr>
              <w:spacing w:after="0"/>
              <w:rPr>
                <w:sz w:val="18"/>
                <w:szCs w:val="18"/>
              </w:rPr>
            </w:pPr>
          </w:p>
          <w:p w14:paraId="7284DA49" w14:textId="77777777" w:rsidR="00B032F7" w:rsidRPr="00080A52" w:rsidRDefault="00B032F7" w:rsidP="00B66677">
            <w:pPr>
              <w:spacing w:after="0"/>
              <w:rPr>
                <w:sz w:val="18"/>
                <w:szCs w:val="18"/>
              </w:rPr>
            </w:pPr>
            <w:r w:rsidRPr="00080A52">
              <w:rPr>
                <w:sz w:val="18"/>
                <w:szCs w:val="18"/>
              </w:rPr>
              <w:t>CVR-nr.:</w:t>
            </w:r>
            <w:r w:rsidR="001D1693">
              <w:rPr>
                <w:sz w:val="18"/>
                <w:szCs w:val="18"/>
              </w:rPr>
              <w:t xml:space="preserve"> </w:t>
            </w:r>
            <w:r w:rsidR="001D1693">
              <w:rPr>
                <w:sz w:val="18"/>
                <w:szCs w:val="18"/>
              </w:rPr>
              <w:fldChar w:fldCharType="begin">
                <w:ffData>
                  <w:name w:val="Tekst44"/>
                  <w:enabled/>
                  <w:calcOnExit w:val="0"/>
                  <w:textInput/>
                </w:ffData>
              </w:fldChar>
            </w:r>
            <w:r w:rsidR="001D1693">
              <w:rPr>
                <w:sz w:val="18"/>
                <w:szCs w:val="18"/>
              </w:rPr>
              <w:instrText xml:space="preserve"> FORMTEXT </w:instrText>
            </w:r>
            <w:r w:rsidR="001D1693">
              <w:rPr>
                <w:sz w:val="18"/>
                <w:szCs w:val="18"/>
              </w:rPr>
            </w:r>
            <w:r w:rsidR="001D1693">
              <w:rPr>
                <w:sz w:val="18"/>
                <w:szCs w:val="18"/>
              </w:rPr>
              <w:fldChar w:fldCharType="separate"/>
            </w:r>
            <w:r w:rsidR="001D1693">
              <w:rPr>
                <w:sz w:val="18"/>
                <w:szCs w:val="18"/>
              </w:rPr>
              <w:t> </w:t>
            </w:r>
            <w:r w:rsidR="001D1693">
              <w:rPr>
                <w:sz w:val="18"/>
                <w:szCs w:val="18"/>
              </w:rPr>
              <w:t> </w:t>
            </w:r>
            <w:r w:rsidR="001D1693">
              <w:rPr>
                <w:sz w:val="18"/>
                <w:szCs w:val="18"/>
              </w:rPr>
              <w:t> </w:t>
            </w:r>
            <w:r w:rsidR="001D1693">
              <w:rPr>
                <w:sz w:val="18"/>
                <w:szCs w:val="18"/>
              </w:rPr>
              <w:t> </w:t>
            </w:r>
            <w:r w:rsidR="001D1693">
              <w:rPr>
                <w:sz w:val="18"/>
                <w:szCs w:val="18"/>
              </w:rPr>
              <w:t> </w:t>
            </w:r>
            <w:r w:rsidR="001D1693">
              <w:rPr>
                <w:sz w:val="18"/>
                <w:szCs w:val="18"/>
              </w:rPr>
              <w:fldChar w:fldCharType="end"/>
            </w:r>
          </w:p>
          <w:p w14:paraId="6DB707D2" w14:textId="77777777" w:rsidR="001D1693" w:rsidRDefault="001D1693" w:rsidP="00B66677">
            <w:pPr>
              <w:spacing w:after="0"/>
              <w:rPr>
                <w:sz w:val="18"/>
                <w:szCs w:val="18"/>
              </w:rPr>
            </w:pPr>
          </w:p>
          <w:p w14:paraId="21B3F34F" w14:textId="77777777" w:rsidR="00B032F7" w:rsidRPr="00080A52" w:rsidRDefault="00B032F7" w:rsidP="00B66677">
            <w:pPr>
              <w:spacing w:after="0"/>
              <w:rPr>
                <w:sz w:val="18"/>
                <w:szCs w:val="18"/>
              </w:rPr>
            </w:pPr>
            <w:r w:rsidRPr="00080A52">
              <w:rPr>
                <w:sz w:val="18"/>
                <w:szCs w:val="18"/>
              </w:rPr>
              <w:t>Adresse:</w:t>
            </w:r>
            <w:r w:rsidR="001D1693">
              <w:rPr>
                <w:sz w:val="18"/>
                <w:szCs w:val="18"/>
              </w:rPr>
              <w:t xml:space="preserve"> </w:t>
            </w:r>
            <w:r w:rsidR="001D1693">
              <w:rPr>
                <w:sz w:val="18"/>
                <w:szCs w:val="18"/>
              </w:rPr>
              <w:fldChar w:fldCharType="begin">
                <w:ffData>
                  <w:name w:val="Tekst44"/>
                  <w:enabled/>
                  <w:calcOnExit w:val="0"/>
                  <w:textInput/>
                </w:ffData>
              </w:fldChar>
            </w:r>
            <w:r w:rsidR="001D1693">
              <w:rPr>
                <w:sz w:val="18"/>
                <w:szCs w:val="18"/>
              </w:rPr>
              <w:instrText xml:space="preserve"> FORMTEXT </w:instrText>
            </w:r>
            <w:r w:rsidR="001D1693">
              <w:rPr>
                <w:sz w:val="18"/>
                <w:szCs w:val="18"/>
              </w:rPr>
            </w:r>
            <w:r w:rsidR="001D1693">
              <w:rPr>
                <w:sz w:val="18"/>
                <w:szCs w:val="18"/>
              </w:rPr>
              <w:fldChar w:fldCharType="separate"/>
            </w:r>
            <w:r w:rsidR="001D1693">
              <w:rPr>
                <w:noProof/>
                <w:sz w:val="18"/>
                <w:szCs w:val="18"/>
              </w:rPr>
              <w:t> </w:t>
            </w:r>
            <w:r w:rsidR="001D1693">
              <w:rPr>
                <w:noProof/>
                <w:sz w:val="18"/>
                <w:szCs w:val="18"/>
              </w:rPr>
              <w:t> </w:t>
            </w:r>
            <w:r w:rsidR="001D1693">
              <w:rPr>
                <w:noProof/>
                <w:sz w:val="18"/>
                <w:szCs w:val="18"/>
              </w:rPr>
              <w:t> </w:t>
            </w:r>
            <w:r w:rsidR="001D1693">
              <w:rPr>
                <w:noProof/>
                <w:sz w:val="18"/>
                <w:szCs w:val="18"/>
              </w:rPr>
              <w:t> </w:t>
            </w:r>
            <w:r w:rsidR="001D1693">
              <w:rPr>
                <w:noProof/>
                <w:sz w:val="18"/>
                <w:szCs w:val="18"/>
              </w:rPr>
              <w:t> </w:t>
            </w:r>
            <w:r w:rsidR="001D1693">
              <w:rPr>
                <w:sz w:val="18"/>
                <w:szCs w:val="18"/>
              </w:rPr>
              <w:fldChar w:fldCharType="end"/>
            </w:r>
          </w:p>
          <w:p w14:paraId="0F89E675" w14:textId="77777777" w:rsidR="001D1693" w:rsidRDefault="001D1693" w:rsidP="00B66677">
            <w:pPr>
              <w:spacing w:after="0"/>
              <w:rPr>
                <w:sz w:val="18"/>
                <w:szCs w:val="18"/>
              </w:rPr>
            </w:pPr>
          </w:p>
          <w:p w14:paraId="385AD84B" w14:textId="77777777" w:rsidR="001D1693" w:rsidRDefault="001D1693" w:rsidP="00B66677">
            <w:pPr>
              <w:spacing w:after="0"/>
              <w:rPr>
                <w:sz w:val="18"/>
                <w:szCs w:val="18"/>
              </w:rPr>
            </w:pPr>
          </w:p>
          <w:p w14:paraId="10287B28" w14:textId="77777777" w:rsidR="00B032F7" w:rsidRDefault="00A0724A" w:rsidP="00B66677">
            <w:pPr>
              <w:spacing w:after="0"/>
              <w:rPr>
                <w:sz w:val="18"/>
                <w:szCs w:val="18"/>
              </w:rPr>
            </w:pPr>
            <w:r>
              <w:rPr>
                <w:sz w:val="18"/>
                <w:szCs w:val="18"/>
              </w:rPr>
              <w:t>Virksomhedens k</w:t>
            </w:r>
            <w:r w:rsidR="00B032F7" w:rsidRPr="00080A52">
              <w:rPr>
                <w:sz w:val="18"/>
                <w:szCs w:val="18"/>
              </w:rPr>
              <w:t>ontaktperson:</w:t>
            </w:r>
            <w:r w:rsidR="001D1693">
              <w:rPr>
                <w:sz w:val="18"/>
                <w:szCs w:val="18"/>
              </w:rPr>
              <w:t xml:space="preserve"> </w:t>
            </w:r>
          </w:p>
          <w:p w14:paraId="7C097310" w14:textId="77777777" w:rsidR="00A0724A" w:rsidRDefault="00A0724A" w:rsidP="00A0724A">
            <w:pPr>
              <w:spacing w:after="0"/>
              <w:rPr>
                <w:sz w:val="18"/>
                <w:szCs w:val="18"/>
              </w:rPr>
            </w:pPr>
            <w:r>
              <w:rPr>
                <w:sz w:val="18"/>
                <w:szCs w:val="18"/>
              </w:rPr>
              <w:t>Navn</w:t>
            </w:r>
            <w:r w:rsidRPr="007814EF">
              <w:rPr>
                <w:sz w:val="18"/>
                <w:szCs w:val="18"/>
              </w:rPr>
              <w:t>:</w:t>
            </w:r>
            <w:r>
              <w:rPr>
                <w:sz w:val="18"/>
                <w:szCs w:val="18"/>
              </w:rPr>
              <w:t xml:space="preserve"> </w:t>
            </w:r>
            <w:r w:rsidR="000104CC">
              <w:rPr>
                <w:sz w:val="18"/>
                <w:szCs w:val="18"/>
              </w:rPr>
              <w:t xml:space="preserve">  </w:t>
            </w:r>
            <w:r>
              <w:rPr>
                <w:sz w:val="18"/>
                <w:szCs w:val="18"/>
              </w:rPr>
              <w:fldChar w:fldCharType="begin">
                <w:ffData>
                  <w:name w:val="Tekst4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11901C3C" w14:textId="77777777" w:rsidR="000104CC" w:rsidRDefault="000104CC" w:rsidP="00A0724A">
            <w:pPr>
              <w:spacing w:after="0"/>
              <w:rPr>
                <w:sz w:val="18"/>
                <w:szCs w:val="18"/>
              </w:rPr>
            </w:pPr>
          </w:p>
          <w:p w14:paraId="6097E12B" w14:textId="77777777" w:rsidR="00A0724A" w:rsidRDefault="00A0724A" w:rsidP="00A0724A">
            <w:pPr>
              <w:spacing w:after="0"/>
              <w:rPr>
                <w:sz w:val="18"/>
                <w:szCs w:val="18"/>
              </w:rPr>
            </w:pPr>
            <w:r>
              <w:rPr>
                <w:sz w:val="18"/>
                <w:szCs w:val="18"/>
              </w:rPr>
              <w:t>Tlf.</w:t>
            </w:r>
            <w:r w:rsidRPr="007814EF">
              <w:rPr>
                <w:sz w:val="18"/>
                <w:szCs w:val="18"/>
              </w:rPr>
              <w:t>:</w:t>
            </w:r>
            <w:r>
              <w:rPr>
                <w:sz w:val="18"/>
                <w:szCs w:val="18"/>
              </w:rPr>
              <w:t xml:space="preserve">  </w:t>
            </w:r>
            <w:r w:rsidR="000104CC">
              <w:rPr>
                <w:sz w:val="18"/>
                <w:szCs w:val="18"/>
              </w:rPr>
              <w:t xml:space="preserve"> </w:t>
            </w:r>
            <w:r>
              <w:rPr>
                <w:sz w:val="18"/>
                <w:szCs w:val="18"/>
              </w:rPr>
              <w:t xml:space="preserve"> </w:t>
            </w:r>
            <w:r w:rsidR="000104CC">
              <w:rPr>
                <w:sz w:val="18"/>
                <w:szCs w:val="18"/>
              </w:rPr>
              <w:t xml:space="preserve">  </w:t>
            </w:r>
            <w:r>
              <w:rPr>
                <w:sz w:val="18"/>
                <w:szCs w:val="18"/>
              </w:rPr>
              <w:fldChar w:fldCharType="begin">
                <w:ffData>
                  <w:name w:val="Tekst4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3DA61161" w14:textId="77777777" w:rsidR="000104CC" w:rsidRDefault="000104CC" w:rsidP="00A0724A">
            <w:pPr>
              <w:spacing w:after="0"/>
              <w:rPr>
                <w:sz w:val="18"/>
                <w:szCs w:val="18"/>
              </w:rPr>
            </w:pPr>
          </w:p>
          <w:p w14:paraId="26F57927" w14:textId="77777777" w:rsidR="00A0724A" w:rsidRDefault="00A0724A" w:rsidP="00A0724A">
            <w:pPr>
              <w:spacing w:after="0"/>
              <w:rPr>
                <w:sz w:val="18"/>
                <w:szCs w:val="18"/>
              </w:rPr>
            </w:pPr>
            <w:r>
              <w:rPr>
                <w:sz w:val="18"/>
                <w:szCs w:val="18"/>
              </w:rPr>
              <w:t>E-mail</w:t>
            </w:r>
            <w:r w:rsidRPr="007814EF">
              <w:rPr>
                <w:sz w:val="18"/>
                <w:szCs w:val="18"/>
              </w:rPr>
              <w:t>:</w:t>
            </w:r>
            <w:r>
              <w:rPr>
                <w:sz w:val="18"/>
                <w:szCs w:val="18"/>
              </w:rPr>
              <w:t xml:space="preserve">  </w:t>
            </w:r>
            <w:r>
              <w:rPr>
                <w:sz w:val="18"/>
                <w:szCs w:val="18"/>
              </w:rPr>
              <w:fldChar w:fldCharType="begin">
                <w:ffData>
                  <w:name w:val="Tekst4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32358883" w14:textId="77777777" w:rsidR="00A0724A" w:rsidRDefault="00A0724A" w:rsidP="00B66677">
            <w:pPr>
              <w:spacing w:after="0"/>
              <w:rPr>
                <w:sz w:val="18"/>
                <w:szCs w:val="18"/>
              </w:rPr>
            </w:pPr>
          </w:p>
          <w:p w14:paraId="4AC2DE09" w14:textId="77777777" w:rsidR="00A0724A" w:rsidRDefault="00A0724A" w:rsidP="00B66677">
            <w:pPr>
              <w:spacing w:after="0"/>
              <w:rPr>
                <w:sz w:val="18"/>
                <w:szCs w:val="18"/>
              </w:rPr>
            </w:pPr>
          </w:p>
          <w:p w14:paraId="30CCCDF2" w14:textId="77777777" w:rsidR="001D1693" w:rsidRDefault="001D1693" w:rsidP="00B66677">
            <w:pPr>
              <w:spacing w:after="0"/>
              <w:rPr>
                <w:b/>
                <w:sz w:val="18"/>
                <w:szCs w:val="18"/>
              </w:rPr>
            </w:pPr>
          </w:p>
        </w:tc>
      </w:tr>
      <w:tr w:rsidR="00B823CC" w:rsidRPr="00155C46" w14:paraId="2A74AAF0" w14:textId="77777777" w:rsidTr="00027496">
        <w:trPr>
          <w:trHeight w:val="321"/>
        </w:trPr>
        <w:tc>
          <w:tcPr>
            <w:tcW w:w="8647" w:type="dxa"/>
            <w:gridSpan w:val="9"/>
            <w:tcBorders>
              <w:bottom w:val="single" w:sz="4" w:space="0" w:color="auto"/>
            </w:tcBorders>
            <w:shd w:val="clear" w:color="auto" w:fill="BFBFBF"/>
          </w:tcPr>
          <w:p w14:paraId="3BDD0E26" w14:textId="77777777" w:rsidR="00B823CC" w:rsidRPr="00155C46" w:rsidRDefault="000104CC" w:rsidP="00027496">
            <w:pPr>
              <w:spacing w:after="0"/>
              <w:rPr>
                <w:b/>
                <w:sz w:val="18"/>
                <w:szCs w:val="18"/>
              </w:rPr>
            </w:pPr>
            <w:r>
              <w:rPr>
                <w:b/>
                <w:sz w:val="18"/>
                <w:szCs w:val="18"/>
              </w:rPr>
              <w:t>6</w:t>
            </w:r>
            <w:r w:rsidR="00B823CC">
              <w:rPr>
                <w:b/>
                <w:sz w:val="18"/>
                <w:szCs w:val="18"/>
              </w:rPr>
              <w:t xml:space="preserve">. Projektet er assesseret af </w:t>
            </w:r>
            <w:r w:rsidR="00B823CC" w:rsidRPr="00C8097C">
              <w:rPr>
                <w:sz w:val="18"/>
                <w:szCs w:val="18"/>
              </w:rPr>
              <w:t xml:space="preserve">(jf. § </w:t>
            </w:r>
            <w:r w:rsidR="00B823CC">
              <w:rPr>
                <w:sz w:val="18"/>
                <w:szCs w:val="18"/>
              </w:rPr>
              <w:t>1</w:t>
            </w:r>
            <w:r w:rsidR="00893E2C">
              <w:rPr>
                <w:sz w:val="18"/>
                <w:szCs w:val="18"/>
              </w:rPr>
              <w:t>1</w:t>
            </w:r>
            <w:r w:rsidR="00B823CC">
              <w:rPr>
                <w:sz w:val="18"/>
                <w:szCs w:val="18"/>
              </w:rPr>
              <w:t xml:space="preserve"> i </w:t>
            </w:r>
            <w:r>
              <w:rPr>
                <w:sz w:val="18"/>
                <w:szCs w:val="18"/>
              </w:rPr>
              <w:t>infrast</w:t>
            </w:r>
            <w:r w:rsidR="00027496">
              <w:rPr>
                <w:sz w:val="18"/>
                <w:szCs w:val="18"/>
              </w:rPr>
              <w:t>r</w:t>
            </w:r>
            <w:r>
              <w:rPr>
                <w:sz w:val="18"/>
                <w:szCs w:val="18"/>
              </w:rPr>
              <w:t>ukturbekendtgørelsen</w:t>
            </w:r>
            <w:r w:rsidR="00B823CC" w:rsidRPr="00C8097C">
              <w:rPr>
                <w:sz w:val="18"/>
                <w:szCs w:val="18"/>
              </w:rPr>
              <w:t>)</w:t>
            </w:r>
            <w:r w:rsidR="00B823CC">
              <w:rPr>
                <w:sz w:val="14"/>
                <w:szCs w:val="14"/>
              </w:rPr>
              <w:t xml:space="preserve"> </w:t>
            </w:r>
          </w:p>
        </w:tc>
      </w:tr>
      <w:tr w:rsidR="00B823CC" w:rsidRPr="00155C46" w14:paraId="26B92F29" w14:textId="77777777" w:rsidTr="00027496">
        <w:trPr>
          <w:cantSplit/>
          <w:trHeight w:val="144"/>
        </w:trPr>
        <w:tc>
          <w:tcPr>
            <w:tcW w:w="4167" w:type="dxa"/>
            <w:gridSpan w:val="4"/>
            <w:tcBorders>
              <w:top w:val="single" w:sz="4" w:space="0" w:color="auto"/>
              <w:left w:val="single" w:sz="4" w:space="0" w:color="auto"/>
              <w:bottom w:val="nil"/>
              <w:right w:val="nil"/>
            </w:tcBorders>
            <w:shd w:val="clear" w:color="auto" w:fill="auto"/>
          </w:tcPr>
          <w:p w14:paraId="58CE7893" w14:textId="77777777" w:rsidR="00B823CC" w:rsidRDefault="00B823CC" w:rsidP="00B66677">
            <w:pPr>
              <w:rPr>
                <w:sz w:val="18"/>
                <w:szCs w:val="18"/>
              </w:rPr>
            </w:pPr>
            <w:r>
              <w:rPr>
                <w:sz w:val="18"/>
                <w:szCs w:val="18"/>
              </w:rPr>
              <w:t>Lead assessor:</w:t>
            </w:r>
          </w:p>
          <w:p w14:paraId="03F492DF" w14:textId="77777777" w:rsidR="00B823CC" w:rsidRPr="004C72F2" w:rsidRDefault="00B823CC" w:rsidP="00B66677">
            <w:pPr>
              <w:rPr>
                <w:sz w:val="18"/>
                <w:szCs w:val="18"/>
              </w:rPr>
            </w:pPr>
            <w:r>
              <w:rPr>
                <w:sz w:val="18"/>
                <w:szCs w:val="18"/>
              </w:rPr>
              <w:t>Øvrige assessorer:</w:t>
            </w:r>
          </w:p>
        </w:tc>
        <w:tc>
          <w:tcPr>
            <w:tcW w:w="4480" w:type="dxa"/>
            <w:gridSpan w:val="5"/>
            <w:tcBorders>
              <w:top w:val="single" w:sz="4" w:space="0" w:color="auto"/>
              <w:left w:val="nil"/>
              <w:bottom w:val="nil"/>
              <w:right w:val="single" w:sz="4" w:space="0" w:color="auto"/>
            </w:tcBorders>
            <w:shd w:val="clear" w:color="auto" w:fill="auto"/>
          </w:tcPr>
          <w:p w14:paraId="58B324F7" w14:textId="77777777" w:rsidR="00B823CC" w:rsidRDefault="00B823CC" w:rsidP="00B66677">
            <w:pPr>
              <w:rPr>
                <w:sz w:val="18"/>
                <w:szCs w:val="18"/>
              </w:rPr>
            </w:pPr>
            <w:r>
              <w:rPr>
                <w:sz w:val="18"/>
                <w:szCs w:val="18"/>
              </w:rPr>
              <w:fldChar w:fldCharType="begin">
                <w:ffData>
                  <w:name w:val="Tekst45"/>
                  <w:enabled/>
                  <w:calcOnExit w:val="0"/>
                  <w:textInput/>
                </w:ffData>
              </w:fldChar>
            </w:r>
            <w:bookmarkStart w:id="1" w:name="Tekst4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
          </w:p>
          <w:p w14:paraId="6B9DFB28" w14:textId="77777777" w:rsidR="00B823CC" w:rsidRPr="004C72F2" w:rsidRDefault="00B823CC" w:rsidP="00B66677">
            <w:pPr>
              <w:rPr>
                <w:sz w:val="18"/>
                <w:szCs w:val="18"/>
              </w:rPr>
            </w:pPr>
            <w:r>
              <w:rPr>
                <w:sz w:val="18"/>
                <w:szCs w:val="18"/>
              </w:rPr>
              <w:fldChar w:fldCharType="begin">
                <w:ffData>
                  <w:name w:val="Tekst4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823CC" w:rsidRPr="00155C46" w14:paraId="60B0C7E7" w14:textId="77777777" w:rsidTr="00027496">
        <w:trPr>
          <w:cantSplit/>
          <w:trHeight w:val="138"/>
        </w:trPr>
        <w:tc>
          <w:tcPr>
            <w:tcW w:w="4167" w:type="dxa"/>
            <w:gridSpan w:val="4"/>
            <w:tcBorders>
              <w:top w:val="nil"/>
              <w:left w:val="single" w:sz="4" w:space="0" w:color="auto"/>
              <w:bottom w:val="nil"/>
              <w:right w:val="nil"/>
            </w:tcBorders>
            <w:shd w:val="clear" w:color="auto" w:fill="auto"/>
          </w:tcPr>
          <w:p w14:paraId="2952F4AA" w14:textId="77777777" w:rsidR="00B823CC" w:rsidRPr="004C72F2" w:rsidRDefault="00B823CC" w:rsidP="00B66677">
            <w:pPr>
              <w:rPr>
                <w:sz w:val="18"/>
                <w:szCs w:val="18"/>
              </w:rPr>
            </w:pPr>
            <w:r>
              <w:rPr>
                <w:sz w:val="18"/>
                <w:szCs w:val="18"/>
              </w:rPr>
              <w:t>Virksomhed:</w:t>
            </w:r>
          </w:p>
        </w:tc>
        <w:tc>
          <w:tcPr>
            <w:tcW w:w="4480" w:type="dxa"/>
            <w:gridSpan w:val="5"/>
            <w:tcBorders>
              <w:top w:val="nil"/>
              <w:left w:val="nil"/>
              <w:bottom w:val="nil"/>
              <w:right w:val="single" w:sz="4" w:space="0" w:color="auto"/>
            </w:tcBorders>
            <w:shd w:val="clear" w:color="auto" w:fill="auto"/>
          </w:tcPr>
          <w:p w14:paraId="6E80DD25" w14:textId="77777777" w:rsidR="00B823CC" w:rsidRPr="004C72F2" w:rsidRDefault="00B823CC" w:rsidP="00B66677">
            <w:pPr>
              <w:rPr>
                <w:sz w:val="18"/>
                <w:szCs w:val="18"/>
              </w:rPr>
            </w:pPr>
            <w:r>
              <w:rPr>
                <w:sz w:val="18"/>
                <w:szCs w:val="18"/>
              </w:rPr>
              <w:fldChar w:fldCharType="begin">
                <w:ffData>
                  <w:name w:val="Tekst4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823CC" w:rsidRPr="00155C46" w14:paraId="1D5A723F" w14:textId="77777777" w:rsidTr="00027496">
        <w:trPr>
          <w:cantSplit/>
          <w:trHeight w:val="138"/>
        </w:trPr>
        <w:tc>
          <w:tcPr>
            <w:tcW w:w="4167" w:type="dxa"/>
            <w:gridSpan w:val="4"/>
            <w:tcBorders>
              <w:top w:val="nil"/>
              <w:left w:val="single" w:sz="4" w:space="0" w:color="auto"/>
              <w:bottom w:val="nil"/>
              <w:right w:val="nil"/>
            </w:tcBorders>
            <w:shd w:val="clear" w:color="auto" w:fill="auto"/>
          </w:tcPr>
          <w:p w14:paraId="78F1E5AC" w14:textId="77777777" w:rsidR="00B823CC" w:rsidRPr="004C72F2" w:rsidRDefault="00B823CC" w:rsidP="00B66677">
            <w:pPr>
              <w:rPr>
                <w:sz w:val="18"/>
                <w:szCs w:val="18"/>
              </w:rPr>
            </w:pPr>
            <w:r>
              <w:rPr>
                <w:sz w:val="18"/>
                <w:szCs w:val="18"/>
              </w:rPr>
              <w:t>CVR-nr.:</w:t>
            </w:r>
          </w:p>
        </w:tc>
        <w:tc>
          <w:tcPr>
            <w:tcW w:w="4480" w:type="dxa"/>
            <w:gridSpan w:val="5"/>
            <w:tcBorders>
              <w:top w:val="nil"/>
              <w:left w:val="nil"/>
              <w:bottom w:val="nil"/>
              <w:right w:val="single" w:sz="4" w:space="0" w:color="auto"/>
            </w:tcBorders>
            <w:shd w:val="clear" w:color="auto" w:fill="auto"/>
          </w:tcPr>
          <w:p w14:paraId="7304E1E1" w14:textId="77777777" w:rsidR="00B823CC" w:rsidRPr="004C72F2" w:rsidRDefault="00B823CC" w:rsidP="00B66677">
            <w:pPr>
              <w:rPr>
                <w:sz w:val="18"/>
                <w:szCs w:val="18"/>
              </w:rPr>
            </w:pPr>
            <w:r>
              <w:rPr>
                <w:sz w:val="18"/>
                <w:szCs w:val="18"/>
              </w:rPr>
              <w:fldChar w:fldCharType="begin">
                <w:ffData>
                  <w:name w:val="Tekst4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823CC" w:rsidRPr="00155C46" w14:paraId="3A7BEEE6" w14:textId="77777777" w:rsidTr="00027496">
        <w:trPr>
          <w:cantSplit/>
          <w:trHeight w:val="138"/>
        </w:trPr>
        <w:tc>
          <w:tcPr>
            <w:tcW w:w="4167" w:type="dxa"/>
            <w:gridSpan w:val="4"/>
            <w:tcBorders>
              <w:top w:val="nil"/>
              <w:left w:val="single" w:sz="4" w:space="0" w:color="auto"/>
              <w:bottom w:val="nil"/>
              <w:right w:val="nil"/>
            </w:tcBorders>
            <w:shd w:val="clear" w:color="auto" w:fill="auto"/>
          </w:tcPr>
          <w:p w14:paraId="31DD97F4" w14:textId="77777777" w:rsidR="00B823CC" w:rsidRPr="004C72F2" w:rsidRDefault="00B823CC" w:rsidP="00B66677">
            <w:pPr>
              <w:rPr>
                <w:sz w:val="18"/>
                <w:szCs w:val="18"/>
              </w:rPr>
            </w:pPr>
            <w:r>
              <w:rPr>
                <w:sz w:val="18"/>
                <w:szCs w:val="18"/>
              </w:rPr>
              <w:t>Adresse:</w:t>
            </w:r>
          </w:p>
        </w:tc>
        <w:tc>
          <w:tcPr>
            <w:tcW w:w="4480" w:type="dxa"/>
            <w:gridSpan w:val="5"/>
            <w:tcBorders>
              <w:top w:val="nil"/>
              <w:left w:val="nil"/>
              <w:bottom w:val="nil"/>
              <w:right w:val="single" w:sz="4" w:space="0" w:color="auto"/>
            </w:tcBorders>
            <w:shd w:val="clear" w:color="auto" w:fill="auto"/>
          </w:tcPr>
          <w:p w14:paraId="1D1B46E8" w14:textId="77777777" w:rsidR="00B823CC" w:rsidRPr="004C72F2" w:rsidRDefault="00B823CC" w:rsidP="00B66677">
            <w:pPr>
              <w:rPr>
                <w:sz w:val="18"/>
                <w:szCs w:val="18"/>
              </w:rPr>
            </w:pPr>
            <w:r>
              <w:rPr>
                <w:sz w:val="18"/>
                <w:szCs w:val="18"/>
              </w:rPr>
              <w:fldChar w:fldCharType="begin">
                <w:ffData>
                  <w:name w:val="Tekst4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823CC" w:rsidRPr="00155C46" w14:paraId="4F5C8120" w14:textId="77777777" w:rsidTr="00027496">
        <w:trPr>
          <w:cantSplit/>
          <w:trHeight w:val="138"/>
        </w:trPr>
        <w:tc>
          <w:tcPr>
            <w:tcW w:w="4167" w:type="dxa"/>
            <w:gridSpan w:val="4"/>
            <w:tcBorders>
              <w:top w:val="nil"/>
              <w:left w:val="single" w:sz="4" w:space="0" w:color="auto"/>
              <w:bottom w:val="nil"/>
              <w:right w:val="nil"/>
            </w:tcBorders>
            <w:shd w:val="clear" w:color="auto" w:fill="auto"/>
          </w:tcPr>
          <w:p w14:paraId="3F88C55F" w14:textId="77777777" w:rsidR="00B823CC" w:rsidRPr="004C72F2" w:rsidRDefault="00B823CC" w:rsidP="00B66677">
            <w:pPr>
              <w:rPr>
                <w:sz w:val="18"/>
                <w:szCs w:val="18"/>
              </w:rPr>
            </w:pPr>
          </w:p>
        </w:tc>
        <w:tc>
          <w:tcPr>
            <w:tcW w:w="4480" w:type="dxa"/>
            <w:gridSpan w:val="5"/>
            <w:tcBorders>
              <w:top w:val="nil"/>
              <w:left w:val="nil"/>
              <w:bottom w:val="nil"/>
              <w:right w:val="single" w:sz="4" w:space="0" w:color="auto"/>
            </w:tcBorders>
            <w:shd w:val="clear" w:color="auto" w:fill="auto"/>
          </w:tcPr>
          <w:p w14:paraId="7D08A2DA" w14:textId="77777777" w:rsidR="00B823CC" w:rsidRPr="004C72F2" w:rsidRDefault="00B823CC" w:rsidP="00B66677">
            <w:pPr>
              <w:rPr>
                <w:sz w:val="18"/>
                <w:szCs w:val="18"/>
              </w:rPr>
            </w:pPr>
            <w:r>
              <w:rPr>
                <w:sz w:val="18"/>
                <w:szCs w:val="18"/>
              </w:rPr>
              <w:fldChar w:fldCharType="begin">
                <w:ffData>
                  <w:name w:val="Tekst4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823CC" w:rsidRPr="00155C46" w14:paraId="06D47ED2" w14:textId="77777777" w:rsidTr="00027496">
        <w:trPr>
          <w:cantSplit/>
          <w:trHeight w:val="138"/>
        </w:trPr>
        <w:tc>
          <w:tcPr>
            <w:tcW w:w="4167" w:type="dxa"/>
            <w:gridSpan w:val="4"/>
            <w:tcBorders>
              <w:top w:val="nil"/>
              <w:left w:val="single" w:sz="4" w:space="0" w:color="auto"/>
              <w:bottom w:val="nil"/>
              <w:right w:val="nil"/>
            </w:tcBorders>
            <w:shd w:val="clear" w:color="auto" w:fill="auto"/>
          </w:tcPr>
          <w:p w14:paraId="2AD29340" w14:textId="77777777" w:rsidR="00B823CC" w:rsidRPr="004C72F2" w:rsidRDefault="00B823CC" w:rsidP="00B66677">
            <w:pPr>
              <w:rPr>
                <w:sz w:val="18"/>
                <w:szCs w:val="18"/>
              </w:rPr>
            </w:pPr>
            <w:r>
              <w:rPr>
                <w:sz w:val="18"/>
                <w:szCs w:val="18"/>
              </w:rPr>
              <w:t>Tlf.</w:t>
            </w:r>
          </w:p>
        </w:tc>
        <w:tc>
          <w:tcPr>
            <w:tcW w:w="4480" w:type="dxa"/>
            <w:gridSpan w:val="5"/>
            <w:tcBorders>
              <w:top w:val="nil"/>
              <w:left w:val="nil"/>
              <w:bottom w:val="nil"/>
              <w:right w:val="single" w:sz="4" w:space="0" w:color="auto"/>
            </w:tcBorders>
            <w:shd w:val="clear" w:color="auto" w:fill="auto"/>
          </w:tcPr>
          <w:p w14:paraId="6B67C3EE" w14:textId="77777777" w:rsidR="00B823CC" w:rsidRPr="004C72F2" w:rsidRDefault="00B823CC" w:rsidP="00B66677">
            <w:pPr>
              <w:rPr>
                <w:sz w:val="18"/>
                <w:szCs w:val="18"/>
              </w:rPr>
            </w:pPr>
            <w:r>
              <w:rPr>
                <w:sz w:val="18"/>
                <w:szCs w:val="18"/>
              </w:rPr>
              <w:fldChar w:fldCharType="begin">
                <w:ffData>
                  <w:name w:val="Tekst4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823CC" w:rsidRPr="00155C46" w14:paraId="35A9E8AB" w14:textId="77777777" w:rsidTr="00027496">
        <w:trPr>
          <w:cantSplit/>
          <w:trHeight w:val="138"/>
        </w:trPr>
        <w:tc>
          <w:tcPr>
            <w:tcW w:w="4167" w:type="dxa"/>
            <w:gridSpan w:val="4"/>
            <w:tcBorders>
              <w:top w:val="nil"/>
              <w:left w:val="single" w:sz="4" w:space="0" w:color="auto"/>
              <w:bottom w:val="single" w:sz="4" w:space="0" w:color="auto"/>
              <w:right w:val="nil"/>
            </w:tcBorders>
            <w:shd w:val="clear" w:color="auto" w:fill="auto"/>
          </w:tcPr>
          <w:p w14:paraId="2111ED6C" w14:textId="77777777" w:rsidR="00B823CC" w:rsidRPr="00080A52" w:rsidRDefault="00B823CC" w:rsidP="00B66677">
            <w:pPr>
              <w:rPr>
                <w:sz w:val="18"/>
                <w:szCs w:val="18"/>
                <w:lang w:val="en-US"/>
              </w:rPr>
            </w:pPr>
            <w:r w:rsidRPr="00080A52">
              <w:rPr>
                <w:sz w:val="18"/>
                <w:szCs w:val="18"/>
                <w:lang w:val="en-US"/>
              </w:rPr>
              <w:t>E-mail</w:t>
            </w:r>
            <w:r w:rsidR="00A0724A" w:rsidRPr="00080A52">
              <w:rPr>
                <w:sz w:val="18"/>
                <w:szCs w:val="18"/>
                <w:lang w:val="en-US"/>
              </w:rPr>
              <w:t xml:space="preserve"> for lead assessor</w:t>
            </w:r>
            <w:r w:rsidRPr="00080A52">
              <w:rPr>
                <w:sz w:val="18"/>
                <w:szCs w:val="18"/>
                <w:lang w:val="en-US"/>
              </w:rPr>
              <w:t>:</w:t>
            </w:r>
          </w:p>
        </w:tc>
        <w:tc>
          <w:tcPr>
            <w:tcW w:w="4480" w:type="dxa"/>
            <w:gridSpan w:val="5"/>
            <w:tcBorders>
              <w:top w:val="nil"/>
              <w:left w:val="nil"/>
              <w:bottom w:val="single" w:sz="4" w:space="0" w:color="auto"/>
              <w:right w:val="single" w:sz="4" w:space="0" w:color="auto"/>
            </w:tcBorders>
            <w:shd w:val="clear" w:color="auto" w:fill="auto"/>
          </w:tcPr>
          <w:p w14:paraId="47CE0560" w14:textId="77777777" w:rsidR="00027496" w:rsidRDefault="00B823CC" w:rsidP="00B66677">
            <w:pPr>
              <w:rPr>
                <w:sz w:val="18"/>
                <w:szCs w:val="18"/>
              </w:rPr>
            </w:pPr>
            <w:r>
              <w:rPr>
                <w:sz w:val="18"/>
                <w:szCs w:val="18"/>
              </w:rPr>
              <w:fldChar w:fldCharType="begin">
                <w:ffData>
                  <w:name w:val="Tekst4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5B1161B" w14:textId="77777777" w:rsidR="00027496" w:rsidRPr="004C72F2" w:rsidRDefault="00027496" w:rsidP="00B66677">
            <w:pPr>
              <w:rPr>
                <w:sz w:val="18"/>
                <w:szCs w:val="18"/>
              </w:rPr>
            </w:pPr>
          </w:p>
        </w:tc>
      </w:tr>
      <w:tr w:rsidR="00B823CC" w:rsidRPr="00155C46" w14:paraId="360D6DCE" w14:textId="77777777" w:rsidTr="00027496">
        <w:tc>
          <w:tcPr>
            <w:tcW w:w="4167" w:type="dxa"/>
            <w:gridSpan w:val="4"/>
            <w:tcBorders>
              <w:top w:val="single" w:sz="4" w:space="0" w:color="auto"/>
              <w:bottom w:val="single" w:sz="4" w:space="0" w:color="auto"/>
              <w:right w:val="nil"/>
            </w:tcBorders>
            <w:shd w:val="clear" w:color="auto" w:fill="auto"/>
          </w:tcPr>
          <w:p w14:paraId="524FC050" w14:textId="0B3F885D" w:rsidR="00074A4E" w:rsidRDefault="00074A4E" w:rsidP="00C26E61">
            <w:pPr>
              <w:rPr>
                <w:sz w:val="18"/>
                <w:szCs w:val="18"/>
              </w:rPr>
            </w:pPr>
            <w:r>
              <w:rPr>
                <w:sz w:val="18"/>
                <w:szCs w:val="18"/>
              </w:rPr>
              <w:t xml:space="preserve">Hvilken </w:t>
            </w:r>
            <w:proofErr w:type="gramStart"/>
            <w:r>
              <w:rPr>
                <w:sz w:val="18"/>
                <w:szCs w:val="18"/>
              </w:rPr>
              <w:t>type</w:t>
            </w:r>
            <w:r w:rsidR="000F2369">
              <w:rPr>
                <w:sz w:val="18"/>
                <w:szCs w:val="18"/>
              </w:rPr>
              <w:t xml:space="preserve"> </w:t>
            </w:r>
            <w:r>
              <w:rPr>
                <w:sz w:val="18"/>
                <w:szCs w:val="18"/>
              </w:rPr>
              <w:t>godkendelse</w:t>
            </w:r>
            <w:proofErr w:type="gramEnd"/>
            <w:r>
              <w:rPr>
                <w:sz w:val="18"/>
                <w:szCs w:val="18"/>
              </w:rPr>
              <w:t xml:space="preserve"> har assessor?</w:t>
            </w:r>
          </w:p>
        </w:tc>
        <w:tc>
          <w:tcPr>
            <w:tcW w:w="4480" w:type="dxa"/>
            <w:gridSpan w:val="5"/>
            <w:tcBorders>
              <w:top w:val="single" w:sz="4" w:space="0" w:color="auto"/>
              <w:left w:val="nil"/>
              <w:bottom w:val="single" w:sz="4" w:space="0" w:color="auto"/>
            </w:tcBorders>
            <w:shd w:val="clear" w:color="auto" w:fill="auto"/>
          </w:tcPr>
          <w:p w14:paraId="58918EE2" w14:textId="77777777" w:rsidR="00C26E61" w:rsidRDefault="00C26E61" w:rsidP="00C26E61">
            <w:pPr>
              <w:spacing w:after="0"/>
              <w:rPr>
                <w:sz w:val="18"/>
                <w:szCs w:val="18"/>
              </w:rPr>
            </w:pPr>
            <w:r w:rsidRPr="00155C46">
              <w:rPr>
                <w:sz w:val="18"/>
                <w:szCs w:val="18"/>
              </w:rPr>
              <w:fldChar w:fldCharType="begin">
                <w:ffData>
                  <w:name w:val="Kontrol21"/>
                  <w:enabled/>
                  <w:calcOnExit w:val="0"/>
                  <w:checkBox>
                    <w:sizeAuto/>
                    <w:default w:val="0"/>
                  </w:checkBox>
                </w:ffData>
              </w:fldChar>
            </w:r>
            <w:r w:rsidRPr="00155C46">
              <w:rPr>
                <w:sz w:val="18"/>
                <w:szCs w:val="18"/>
              </w:rPr>
              <w:instrText xml:space="preserve"> FORMCHECKBOX </w:instrText>
            </w:r>
            <w:r w:rsidR="00000000">
              <w:rPr>
                <w:sz w:val="18"/>
                <w:szCs w:val="18"/>
              </w:rPr>
            </w:r>
            <w:r w:rsidR="00000000">
              <w:rPr>
                <w:sz w:val="18"/>
                <w:szCs w:val="18"/>
              </w:rPr>
              <w:fldChar w:fldCharType="separate"/>
            </w:r>
            <w:r w:rsidRPr="00155C46">
              <w:rPr>
                <w:sz w:val="18"/>
                <w:szCs w:val="18"/>
              </w:rPr>
              <w:fldChar w:fldCharType="end"/>
            </w:r>
            <w:r>
              <w:rPr>
                <w:sz w:val="18"/>
                <w:szCs w:val="18"/>
              </w:rPr>
              <w:t xml:space="preserve"> </w:t>
            </w:r>
            <w:r w:rsidR="0075109E">
              <w:rPr>
                <w:sz w:val="18"/>
                <w:szCs w:val="18"/>
              </w:rPr>
              <w:t>Akkrediteret assessor</w:t>
            </w:r>
            <w:r w:rsidR="0075109E">
              <w:rPr>
                <w:rStyle w:val="Fodnotehenvisning"/>
                <w:sz w:val="18"/>
                <w:szCs w:val="18"/>
              </w:rPr>
              <w:footnoteReference w:id="5"/>
            </w:r>
          </w:p>
          <w:p w14:paraId="63235B6D" w14:textId="77777777" w:rsidR="00C26E61" w:rsidRDefault="00C26E61" w:rsidP="00C26E61">
            <w:pPr>
              <w:spacing w:after="0"/>
              <w:rPr>
                <w:sz w:val="18"/>
                <w:szCs w:val="18"/>
              </w:rPr>
            </w:pPr>
            <w:r w:rsidRPr="00155C46">
              <w:rPr>
                <w:sz w:val="18"/>
                <w:szCs w:val="18"/>
              </w:rPr>
              <w:fldChar w:fldCharType="begin">
                <w:ffData>
                  <w:name w:val="Kontrol21"/>
                  <w:enabled/>
                  <w:calcOnExit w:val="0"/>
                  <w:checkBox>
                    <w:sizeAuto/>
                    <w:default w:val="0"/>
                  </w:checkBox>
                </w:ffData>
              </w:fldChar>
            </w:r>
            <w:r w:rsidRPr="00155C46">
              <w:rPr>
                <w:sz w:val="18"/>
                <w:szCs w:val="18"/>
              </w:rPr>
              <w:instrText xml:space="preserve"> FORMCHECKBOX </w:instrText>
            </w:r>
            <w:r w:rsidR="00000000">
              <w:rPr>
                <w:sz w:val="18"/>
                <w:szCs w:val="18"/>
              </w:rPr>
            </w:r>
            <w:r w:rsidR="00000000">
              <w:rPr>
                <w:sz w:val="18"/>
                <w:szCs w:val="18"/>
              </w:rPr>
              <w:fldChar w:fldCharType="separate"/>
            </w:r>
            <w:r w:rsidRPr="00155C46">
              <w:rPr>
                <w:sz w:val="18"/>
                <w:szCs w:val="18"/>
              </w:rPr>
              <w:fldChar w:fldCharType="end"/>
            </w:r>
            <w:r>
              <w:rPr>
                <w:sz w:val="18"/>
                <w:szCs w:val="18"/>
              </w:rPr>
              <w:t xml:space="preserve"> Generisk godkendelse</w:t>
            </w:r>
          </w:p>
          <w:p w14:paraId="5E7750F1" w14:textId="77777777" w:rsidR="00C26E61" w:rsidRDefault="00C26E61" w:rsidP="0075109E">
            <w:pPr>
              <w:spacing w:after="0"/>
              <w:rPr>
                <w:sz w:val="18"/>
                <w:szCs w:val="18"/>
              </w:rPr>
            </w:pPr>
            <w:r w:rsidRPr="00155C46">
              <w:rPr>
                <w:sz w:val="18"/>
                <w:szCs w:val="18"/>
              </w:rPr>
              <w:fldChar w:fldCharType="begin">
                <w:ffData>
                  <w:name w:val="Kontrol21"/>
                  <w:enabled/>
                  <w:calcOnExit w:val="0"/>
                  <w:checkBox>
                    <w:sizeAuto/>
                    <w:default w:val="0"/>
                  </w:checkBox>
                </w:ffData>
              </w:fldChar>
            </w:r>
            <w:r w:rsidRPr="00155C46">
              <w:rPr>
                <w:sz w:val="18"/>
                <w:szCs w:val="18"/>
              </w:rPr>
              <w:instrText xml:space="preserve"> FORMCHECKBOX </w:instrText>
            </w:r>
            <w:r w:rsidR="00000000">
              <w:rPr>
                <w:sz w:val="18"/>
                <w:szCs w:val="18"/>
              </w:rPr>
            </w:r>
            <w:r w:rsidR="00000000">
              <w:rPr>
                <w:sz w:val="18"/>
                <w:szCs w:val="18"/>
              </w:rPr>
              <w:fldChar w:fldCharType="separate"/>
            </w:r>
            <w:r w:rsidRPr="00155C46">
              <w:rPr>
                <w:sz w:val="18"/>
                <w:szCs w:val="18"/>
              </w:rPr>
              <w:fldChar w:fldCharType="end"/>
            </w:r>
            <w:r>
              <w:rPr>
                <w:sz w:val="18"/>
                <w:szCs w:val="18"/>
              </w:rPr>
              <w:t xml:space="preserve"> </w:t>
            </w:r>
            <w:r w:rsidR="0075109E">
              <w:rPr>
                <w:sz w:val="18"/>
                <w:szCs w:val="18"/>
              </w:rPr>
              <w:t xml:space="preserve">Sag-til-sag godkendelse </w:t>
            </w:r>
          </w:p>
          <w:p w14:paraId="2269206B" w14:textId="77777777" w:rsidR="00027496" w:rsidRPr="00C26E61" w:rsidRDefault="00027496" w:rsidP="0075109E">
            <w:pPr>
              <w:spacing w:after="0"/>
              <w:rPr>
                <w:sz w:val="18"/>
                <w:szCs w:val="18"/>
              </w:rPr>
            </w:pPr>
          </w:p>
        </w:tc>
      </w:tr>
      <w:tr w:rsidR="00B823CC" w:rsidRPr="00155C46" w14:paraId="24FD2447" w14:textId="77777777" w:rsidTr="00027496">
        <w:tc>
          <w:tcPr>
            <w:tcW w:w="8647" w:type="dxa"/>
            <w:gridSpan w:val="9"/>
            <w:shd w:val="clear" w:color="auto" w:fill="C0C0C0"/>
          </w:tcPr>
          <w:p w14:paraId="3C3A55DF" w14:textId="77777777" w:rsidR="00B823CC" w:rsidRPr="00155C46" w:rsidRDefault="000104CC" w:rsidP="00CE40B8">
            <w:pPr>
              <w:rPr>
                <w:b/>
                <w:sz w:val="18"/>
                <w:szCs w:val="18"/>
              </w:rPr>
            </w:pPr>
            <w:r>
              <w:rPr>
                <w:b/>
                <w:sz w:val="18"/>
                <w:szCs w:val="18"/>
              </w:rPr>
              <w:lastRenderedPageBreak/>
              <w:t>7</w:t>
            </w:r>
            <w:r w:rsidR="00B823CC">
              <w:rPr>
                <w:b/>
                <w:sz w:val="18"/>
                <w:szCs w:val="18"/>
              </w:rPr>
              <w:t xml:space="preserve">. </w:t>
            </w:r>
            <w:r w:rsidR="00CE40B8">
              <w:rPr>
                <w:b/>
                <w:sz w:val="18"/>
                <w:szCs w:val="18"/>
              </w:rPr>
              <w:t>Dokumentation</w:t>
            </w:r>
          </w:p>
        </w:tc>
      </w:tr>
      <w:tr w:rsidR="00B823CC" w:rsidRPr="00155C46" w14:paraId="39688756" w14:textId="77777777" w:rsidTr="00027496">
        <w:trPr>
          <w:trHeight w:val="411"/>
        </w:trPr>
        <w:tc>
          <w:tcPr>
            <w:tcW w:w="8647" w:type="dxa"/>
            <w:gridSpan w:val="9"/>
            <w:tcBorders>
              <w:bottom w:val="single" w:sz="4" w:space="0" w:color="auto"/>
            </w:tcBorders>
            <w:shd w:val="clear" w:color="auto" w:fill="BFBFBF"/>
          </w:tcPr>
          <w:p w14:paraId="1E659096" w14:textId="77777777" w:rsidR="00B823CC" w:rsidRPr="00155C46" w:rsidRDefault="00B823CC" w:rsidP="001D1693">
            <w:pPr>
              <w:spacing w:after="0"/>
              <w:rPr>
                <w:b/>
                <w:sz w:val="14"/>
                <w:szCs w:val="14"/>
              </w:rPr>
            </w:pPr>
            <w:r w:rsidRPr="00155C46">
              <w:rPr>
                <w:b/>
                <w:sz w:val="18"/>
                <w:szCs w:val="18"/>
              </w:rPr>
              <w:t>Systemdefinition</w:t>
            </w:r>
            <w:r>
              <w:rPr>
                <w:b/>
                <w:sz w:val="18"/>
                <w:szCs w:val="18"/>
              </w:rPr>
              <w:t xml:space="preserve"> </w:t>
            </w:r>
            <w:r>
              <w:rPr>
                <w:sz w:val="18"/>
                <w:szCs w:val="18"/>
              </w:rPr>
              <w:t xml:space="preserve">(jf. § </w:t>
            </w:r>
            <w:r w:rsidR="00893E2C">
              <w:rPr>
                <w:sz w:val="18"/>
                <w:szCs w:val="18"/>
              </w:rPr>
              <w:t>10</w:t>
            </w:r>
            <w:r>
              <w:rPr>
                <w:sz w:val="18"/>
                <w:szCs w:val="18"/>
              </w:rPr>
              <w:t xml:space="preserve">, stk. </w:t>
            </w:r>
            <w:r w:rsidR="002234EC">
              <w:rPr>
                <w:sz w:val="18"/>
                <w:szCs w:val="18"/>
              </w:rPr>
              <w:t>3</w:t>
            </w:r>
            <w:r>
              <w:rPr>
                <w:sz w:val="18"/>
                <w:szCs w:val="18"/>
              </w:rPr>
              <w:t xml:space="preserve">, nr. 1 i </w:t>
            </w:r>
            <w:r w:rsidR="001D1693">
              <w:rPr>
                <w:sz w:val="18"/>
                <w:szCs w:val="18"/>
              </w:rPr>
              <w:t>infrastrukturbekendtgørelsen</w:t>
            </w:r>
            <w:r>
              <w:rPr>
                <w:sz w:val="18"/>
                <w:szCs w:val="18"/>
              </w:rPr>
              <w:t>)</w:t>
            </w:r>
          </w:p>
        </w:tc>
      </w:tr>
      <w:tr w:rsidR="00B823CC" w:rsidRPr="00155C46" w14:paraId="40E0D708" w14:textId="77777777" w:rsidTr="00027496">
        <w:tc>
          <w:tcPr>
            <w:tcW w:w="4100" w:type="dxa"/>
            <w:gridSpan w:val="2"/>
            <w:tcBorders>
              <w:bottom w:val="single" w:sz="4" w:space="0" w:color="auto"/>
              <w:right w:val="nil"/>
            </w:tcBorders>
            <w:shd w:val="clear" w:color="auto" w:fill="auto"/>
          </w:tcPr>
          <w:p w14:paraId="7A1CB499" w14:textId="77777777" w:rsidR="00B823CC" w:rsidRPr="00155C46" w:rsidRDefault="00B823CC" w:rsidP="00B66677">
            <w:pPr>
              <w:spacing w:after="0"/>
              <w:rPr>
                <w:sz w:val="18"/>
                <w:szCs w:val="18"/>
              </w:rPr>
            </w:pPr>
            <w:r w:rsidRPr="00155C46">
              <w:rPr>
                <w:sz w:val="18"/>
                <w:szCs w:val="18"/>
              </w:rPr>
              <w:t>Systemdefinition er vedlagt</w:t>
            </w:r>
          </w:p>
        </w:tc>
        <w:tc>
          <w:tcPr>
            <w:tcW w:w="4547" w:type="dxa"/>
            <w:gridSpan w:val="7"/>
            <w:tcBorders>
              <w:left w:val="nil"/>
              <w:bottom w:val="single" w:sz="4" w:space="0" w:color="auto"/>
            </w:tcBorders>
            <w:shd w:val="clear" w:color="auto" w:fill="auto"/>
          </w:tcPr>
          <w:p w14:paraId="3A4940ED" w14:textId="77777777" w:rsidR="00B823CC" w:rsidRDefault="00B823CC" w:rsidP="00A05100">
            <w:pPr>
              <w:spacing w:after="0"/>
              <w:rPr>
                <w:sz w:val="14"/>
                <w:szCs w:val="14"/>
              </w:rPr>
            </w:pPr>
            <w:r>
              <w:rPr>
                <w:sz w:val="14"/>
                <w:szCs w:val="14"/>
              </w:rPr>
              <w:fldChar w:fldCharType="begin">
                <w:ffData>
                  <w:name w:val="Tekst36"/>
                  <w:enabled/>
                  <w:calcOnExit w:val="0"/>
                  <w:textInput/>
                </w:ffData>
              </w:fldChar>
            </w:r>
            <w:bookmarkStart w:id="2" w:name="Tekst36"/>
            <w:r>
              <w:rPr>
                <w:sz w:val="14"/>
                <w:szCs w:val="14"/>
              </w:rPr>
              <w:instrText xml:space="preserve"> FORMTEXT </w:instrText>
            </w:r>
            <w:r>
              <w:rPr>
                <w:sz w:val="14"/>
                <w:szCs w:val="14"/>
              </w:rPr>
            </w:r>
            <w:r>
              <w:rPr>
                <w:sz w:val="14"/>
                <w:szCs w:val="14"/>
              </w:rPr>
              <w:fldChar w:fldCharType="separate"/>
            </w:r>
            <w:r>
              <w:rPr>
                <w:noProof/>
                <w:sz w:val="14"/>
                <w:szCs w:val="14"/>
              </w:rPr>
              <w:t> </w:t>
            </w:r>
            <w:r>
              <w:rPr>
                <w:noProof/>
                <w:sz w:val="14"/>
                <w:szCs w:val="14"/>
              </w:rPr>
              <w:t> </w:t>
            </w:r>
            <w:r>
              <w:rPr>
                <w:noProof/>
                <w:sz w:val="14"/>
                <w:szCs w:val="14"/>
              </w:rPr>
              <w:t> </w:t>
            </w:r>
            <w:r>
              <w:rPr>
                <w:noProof/>
                <w:sz w:val="14"/>
                <w:szCs w:val="14"/>
              </w:rPr>
              <w:t> </w:t>
            </w:r>
            <w:r>
              <w:rPr>
                <w:noProof/>
                <w:sz w:val="14"/>
                <w:szCs w:val="14"/>
              </w:rPr>
              <w:t> </w:t>
            </w:r>
            <w:r>
              <w:rPr>
                <w:sz w:val="14"/>
                <w:szCs w:val="14"/>
              </w:rPr>
              <w:fldChar w:fldCharType="end"/>
            </w:r>
            <w:bookmarkEnd w:id="2"/>
            <w:r>
              <w:rPr>
                <w:sz w:val="14"/>
                <w:szCs w:val="14"/>
              </w:rPr>
              <w:t xml:space="preserve"> (Angiv titel, dato og versionsnummer)</w:t>
            </w:r>
          </w:p>
          <w:p w14:paraId="274C9AF1" w14:textId="77777777" w:rsidR="00DE1B3B" w:rsidRPr="00155C46" w:rsidRDefault="00DE1B3B" w:rsidP="00A05100">
            <w:pPr>
              <w:spacing w:after="0"/>
              <w:rPr>
                <w:sz w:val="14"/>
                <w:szCs w:val="14"/>
              </w:rPr>
            </w:pPr>
          </w:p>
        </w:tc>
      </w:tr>
      <w:tr w:rsidR="00CE40B8" w:rsidRPr="00155C46" w14:paraId="364B28E0" w14:textId="77777777" w:rsidTr="00027496">
        <w:trPr>
          <w:trHeight w:val="395"/>
        </w:trPr>
        <w:tc>
          <w:tcPr>
            <w:tcW w:w="8016" w:type="dxa"/>
            <w:gridSpan w:val="7"/>
            <w:tcBorders>
              <w:bottom w:val="single" w:sz="4" w:space="0" w:color="auto"/>
              <w:right w:val="nil"/>
            </w:tcBorders>
            <w:shd w:val="clear" w:color="auto" w:fill="BFBFBF" w:themeFill="background1" w:themeFillShade="BF"/>
          </w:tcPr>
          <w:p w14:paraId="0CA632B0" w14:textId="77777777" w:rsidR="00CE40B8" w:rsidRPr="00DE1B3B" w:rsidRDefault="00642A05" w:rsidP="00080A52">
            <w:pPr>
              <w:spacing w:after="0"/>
              <w:ind w:right="-173"/>
              <w:rPr>
                <w:b/>
                <w:sz w:val="18"/>
                <w:szCs w:val="18"/>
              </w:rPr>
            </w:pPr>
            <w:r w:rsidRPr="00DE1B3B">
              <w:rPr>
                <w:b/>
                <w:sz w:val="18"/>
                <w:szCs w:val="18"/>
              </w:rPr>
              <w:t xml:space="preserve">Sikkerhedsvurderingsrapport </w:t>
            </w:r>
            <w:r w:rsidRPr="00642A05">
              <w:rPr>
                <w:sz w:val="18"/>
                <w:szCs w:val="18"/>
              </w:rPr>
              <w:t xml:space="preserve">(jf. § </w:t>
            </w:r>
            <w:r w:rsidR="00893E2C">
              <w:rPr>
                <w:sz w:val="18"/>
                <w:szCs w:val="18"/>
              </w:rPr>
              <w:t>10</w:t>
            </w:r>
            <w:r w:rsidRPr="00642A05">
              <w:rPr>
                <w:sz w:val="18"/>
                <w:szCs w:val="18"/>
              </w:rPr>
              <w:t xml:space="preserve">, stk. 3, nr. 2 i </w:t>
            </w:r>
            <w:r w:rsidR="00080A52">
              <w:rPr>
                <w:sz w:val="18"/>
                <w:szCs w:val="18"/>
              </w:rPr>
              <w:t>i</w:t>
            </w:r>
            <w:r w:rsidR="001D1693">
              <w:rPr>
                <w:sz w:val="18"/>
                <w:szCs w:val="18"/>
              </w:rPr>
              <w:t>nfrastruktur</w:t>
            </w:r>
            <w:r w:rsidRPr="00642A05">
              <w:rPr>
                <w:sz w:val="18"/>
                <w:szCs w:val="18"/>
              </w:rPr>
              <w:t>bekendtgørelse</w:t>
            </w:r>
            <w:r w:rsidR="001D1693">
              <w:rPr>
                <w:sz w:val="18"/>
                <w:szCs w:val="18"/>
              </w:rPr>
              <w:t>n</w:t>
            </w:r>
            <w:r w:rsidRPr="00642A05">
              <w:rPr>
                <w:sz w:val="18"/>
                <w:szCs w:val="18"/>
              </w:rPr>
              <w:t>)</w:t>
            </w:r>
          </w:p>
        </w:tc>
        <w:tc>
          <w:tcPr>
            <w:tcW w:w="631" w:type="dxa"/>
            <w:gridSpan w:val="2"/>
            <w:tcBorders>
              <w:left w:val="nil"/>
              <w:bottom w:val="single" w:sz="4" w:space="0" w:color="auto"/>
            </w:tcBorders>
            <w:shd w:val="clear" w:color="auto" w:fill="BFBFBF" w:themeFill="background1" w:themeFillShade="BF"/>
          </w:tcPr>
          <w:p w14:paraId="5EF3492D" w14:textId="77777777" w:rsidR="00CE40B8" w:rsidRDefault="00CE40B8" w:rsidP="00A05100">
            <w:pPr>
              <w:spacing w:after="0"/>
              <w:rPr>
                <w:sz w:val="14"/>
                <w:szCs w:val="14"/>
              </w:rPr>
            </w:pPr>
          </w:p>
        </w:tc>
      </w:tr>
      <w:tr w:rsidR="00CE40B8" w:rsidRPr="00155C46" w14:paraId="746B9051" w14:textId="77777777" w:rsidTr="00027496">
        <w:tc>
          <w:tcPr>
            <w:tcW w:w="4167" w:type="dxa"/>
            <w:gridSpan w:val="4"/>
            <w:tcBorders>
              <w:top w:val="single" w:sz="4" w:space="0" w:color="auto"/>
              <w:bottom w:val="single" w:sz="4" w:space="0" w:color="auto"/>
              <w:right w:val="nil"/>
            </w:tcBorders>
            <w:shd w:val="clear" w:color="auto" w:fill="auto"/>
          </w:tcPr>
          <w:p w14:paraId="7C6BF7EE" w14:textId="77777777" w:rsidR="00CE40B8" w:rsidRPr="00155C46" w:rsidRDefault="00CE40B8" w:rsidP="00642A05">
            <w:pPr>
              <w:rPr>
                <w:sz w:val="18"/>
                <w:szCs w:val="18"/>
              </w:rPr>
            </w:pPr>
            <w:r>
              <w:rPr>
                <w:sz w:val="18"/>
                <w:szCs w:val="18"/>
              </w:rPr>
              <w:t>S</w:t>
            </w:r>
            <w:r w:rsidRPr="00155C46">
              <w:rPr>
                <w:sz w:val="18"/>
                <w:szCs w:val="18"/>
              </w:rPr>
              <w:t>ikkerhedsvurderingsrapport er vedlagt</w:t>
            </w:r>
            <w:r>
              <w:rPr>
                <w:sz w:val="18"/>
                <w:szCs w:val="18"/>
              </w:rPr>
              <w:t xml:space="preserve"> </w:t>
            </w:r>
          </w:p>
        </w:tc>
        <w:tc>
          <w:tcPr>
            <w:tcW w:w="4480" w:type="dxa"/>
            <w:gridSpan w:val="5"/>
            <w:tcBorders>
              <w:top w:val="single" w:sz="4" w:space="0" w:color="auto"/>
              <w:left w:val="nil"/>
              <w:bottom w:val="single" w:sz="4" w:space="0" w:color="auto"/>
            </w:tcBorders>
            <w:shd w:val="clear" w:color="auto" w:fill="auto"/>
          </w:tcPr>
          <w:p w14:paraId="55136E81" w14:textId="77777777" w:rsidR="00CE40B8" w:rsidRDefault="00CE40B8" w:rsidP="00B66677">
            <w:pPr>
              <w:spacing w:after="0"/>
              <w:rPr>
                <w:sz w:val="14"/>
                <w:szCs w:val="14"/>
              </w:rPr>
            </w:pPr>
            <w:r>
              <w:rPr>
                <w:sz w:val="14"/>
                <w:szCs w:val="14"/>
              </w:rPr>
              <w:fldChar w:fldCharType="begin">
                <w:ffData>
                  <w:name w:val="Tekst35"/>
                  <w:enabled/>
                  <w:calcOnExit w:val="0"/>
                  <w:textInput/>
                </w:ffData>
              </w:fldChar>
            </w:r>
            <w:r>
              <w:rPr>
                <w:sz w:val="14"/>
                <w:szCs w:val="14"/>
              </w:rPr>
              <w:instrText xml:space="preserve"> FORMTEXT </w:instrText>
            </w:r>
            <w:r>
              <w:rPr>
                <w:sz w:val="14"/>
                <w:szCs w:val="14"/>
              </w:rPr>
            </w:r>
            <w:r>
              <w:rPr>
                <w:sz w:val="14"/>
                <w:szCs w:val="14"/>
              </w:rPr>
              <w:fldChar w:fldCharType="separate"/>
            </w:r>
            <w:r>
              <w:rPr>
                <w:noProof/>
                <w:sz w:val="14"/>
                <w:szCs w:val="14"/>
              </w:rPr>
              <w:t> </w:t>
            </w:r>
            <w:r>
              <w:rPr>
                <w:noProof/>
                <w:sz w:val="14"/>
                <w:szCs w:val="14"/>
              </w:rPr>
              <w:t> </w:t>
            </w:r>
            <w:r>
              <w:rPr>
                <w:noProof/>
                <w:sz w:val="14"/>
                <w:szCs w:val="14"/>
              </w:rPr>
              <w:t> </w:t>
            </w:r>
            <w:r>
              <w:rPr>
                <w:noProof/>
                <w:sz w:val="14"/>
                <w:szCs w:val="14"/>
              </w:rPr>
              <w:t> </w:t>
            </w:r>
            <w:r>
              <w:rPr>
                <w:noProof/>
                <w:sz w:val="14"/>
                <w:szCs w:val="14"/>
              </w:rPr>
              <w:t> </w:t>
            </w:r>
            <w:r>
              <w:rPr>
                <w:sz w:val="14"/>
                <w:szCs w:val="14"/>
              </w:rPr>
              <w:fldChar w:fldCharType="end"/>
            </w:r>
            <w:r>
              <w:rPr>
                <w:sz w:val="14"/>
                <w:szCs w:val="14"/>
              </w:rPr>
              <w:t xml:space="preserve"> (Angiv titel, dato og versionsnummer)</w:t>
            </w:r>
          </w:p>
          <w:p w14:paraId="65832D3E" w14:textId="77777777" w:rsidR="00CE40B8" w:rsidRPr="00155C46" w:rsidRDefault="00CE40B8" w:rsidP="00B66677">
            <w:pPr>
              <w:spacing w:after="0"/>
              <w:rPr>
                <w:sz w:val="14"/>
                <w:szCs w:val="14"/>
              </w:rPr>
            </w:pPr>
          </w:p>
        </w:tc>
      </w:tr>
      <w:tr w:rsidR="009F6225" w:rsidRPr="00155C46" w14:paraId="084C7997" w14:textId="77777777" w:rsidTr="00027496">
        <w:trPr>
          <w:trHeight w:val="280"/>
        </w:trPr>
        <w:tc>
          <w:tcPr>
            <w:tcW w:w="8157" w:type="dxa"/>
            <w:gridSpan w:val="8"/>
            <w:tcBorders>
              <w:right w:val="nil"/>
            </w:tcBorders>
            <w:shd w:val="clear" w:color="auto" w:fill="BFBFBF" w:themeFill="background1" w:themeFillShade="BF"/>
          </w:tcPr>
          <w:p w14:paraId="5D8C69BC" w14:textId="77777777" w:rsidR="009F6225" w:rsidRPr="004239DD" w:rsidRDefault="009F6225" w:rsidP="00080A52">
            <w:pPr>
              <w:ind w:right="-174"/>
            </w:pPr>
            <w:r>
              <w:rPr>
                <w:b/>
                <w:sz w:val="18"/>
                <w:szCs w:val="18"/>
              </w:rPr>
              <w:t>Forslagsstillers skriftlige erklæring</w:t>
            </w:r>
            <w:r w:rsidR="002234EC">
              <w:rPr>
                <w:b/>
                <w:sz w:val="18"/>
                <w:szCs w:val="18"/>
              </w:rPr>
              <w:t xml:space="preserve"> </w:t>
            </w:r>
            <w:r w:rsidR="002234EC" w:rsidRPr="002234EC">
              <w:rPr>
                <w:sz w:val="18"/>
                <w:szCs w:val="18"/>
              </w:rPr>
              <w:t xml:space="preserve">(jf. § </w:t>
            </w:r>
            <w:r w:rsidR="00893E2C">
              <w:rPr>
                <w:sz w:val="18"/>
                <w:szCs w:val="18"/>
              </w:rPr>
              <w:t>10</w:t>
            </w:r>
            <w:r w:rsidR="002234EC" w:rsidRPr="002234EC">
              <w:rPr>
                <w:sz w:val="18"/>
                <w:szCs w:val="18"/>
              </w:rPr>
              <w:t xml:space="preserve">, stk. 3, nr. 3 i </w:t>
            </w:r>
            <w:r w:rsidR="00080A52">
              <w:rPr>
                <w:sz w:val="18"/>
                <w:szCs w:val="18"/>
              </w:rPr>
              <w:t>i</w:t>
            </w:r>
            <w:r w:rsidR="001D1693">
              <w:rPr>
                <w:sz w:val="18"/>
                <w:szCs w:val="18"/>
              </w:rPr>
              <w:t>nfrastruktur</w:t>
            </w:r>
            <w:r w:rsidR="002234EC" w:rsidRPr="002234EC">
              <w:rPr>
                <w:sz w:val="18"/>
                <w:szCs w:val="18"/>
              </w:rPr>
              <w:t>bekendtgørelse</w:t>
            </w:r>
            <w:r w:rsidR="001D1693">
              <w:rPr>
                <w:sz w:val="18"/>
                <w:szCs w:val="18"/>
              </w:rPr>
              <w:t>n</w:t>
            </w:r>
            <w:r w:rsidR="002234EC" w:rsidRPr="002234EC">
              <w:rPr>
                <w:sz w:val="18"/>
                <w:szCs w:val="18"/>
              </w:rPr>
              <w:t>)</w:t>
            </w:r>
          </w:p>
        </w:tc>
        <w:tc>
          <w:tcPr>
            <w:tcW w:w="490" w:type="dxa"/>
            <w:tcBorders>
              <w:top w:val="single" w:sz="4" w:space="0" w:color="auto"/>
              <w:left w:val="nil"/>
              <w:bottom w:val="nil"/>
              <w:right w:val="single" w:sz="4" w:space="0" w:color="auto"/>
            </w:tcBorders>
            <w:shd w:val="clear" w:color="auto" w:fill="BFBFBF" w:themeFill="background1" w:themeFillShade="BF"/>
          </w:tcPr>
          <w:p w14:paraId="6EC14A4E" w14:textId="77777777" w:rsidR="009F6225" w:rsidRDefault="009F6225" w:rsidP="00B66677">
            <w:pPr>
              <w:spacing w:after="0"/>
              <w:rPr>
                <w:sz w:val="14"/>
                <w:szCs w:val="14"/>
              </w:rPr>
            </w:pPr>
          </w:p>
        </w:tc>
      </w:tr>
      <w:tr w:rsidR="009F6225" w:rsidRPr="00155C46" w14:paraId="2373B1B6" w14:textId="77777777" w:rsidTr="00027496">
        <w:trPr>
          <w:trHeight w:val="280"/>
        </w:trPr>
        <w:tc>
          <w:tcPr>
            <w:tcW w:w="4100" w:type="dxa"/>
            <w:gridSpan w:val="2"/>
            <w:tcBorders>
              <w:right w:val="nil"/>
            </w:tcBorders>
            <w:shd w:val="clear" w:color="auto" w:fill="auto"/>
          </w:tcPr>
          <w:p w14:paraId="78E15504" w14:textId="77777777" w:rsidR="009F6225" w:rsidRPr="00DE1B3B" w:rsidRDefault="009F6225" w:rsidP="00B66677">
            <w:pPr>
              <w:rPr>
                <w:sz w:val="18"/>
                <w:szCs w:val="18"/>
              </w:rPr>
            </w:pPr>
            <w:r w:rsidRPr="00DE1B3B">
              <w:rPr>
                <w:sz w:val="18"/>
                <w:szCs w:val="18"/>
              </w:rPr>
              <w:t>Forslagsstillers skriftlige erklæring om, at alle identificerede farer og risici ved disse farer er holdt på et acceptabelt niveau, er vedlagt</w:t>
            </w:r>
          </w:p>
        </w:tc>
        <w:tc>
          <w:tcPr>
            <w:tcW w:w="4547" w:type="dxa"/>
            <w:gridSpan w:val="7"/>
            <w:tcBorders>
              <w:top w:val="single" w:sz="4" w:space="0" w:color="auto"/>
              <w:left w:val="nil"/>
              <w:bottom w:val="nil"/>
              <w:right w:val="single" w:sz="4" w:space="0" w:color="auto"/>
            </w:tcBorders>
            <w:shd w:val="clear" w:color="auto" w:fill="auto"/>
          </w:tcPr>
          <w:p w14:paraId="77877F5F" w14:textId="77777777" w:rsidR="009F6225" w:rsidRDefault="009F6225" w:rsidP="00B66677">
            <w:pPr>
              <w:spacing w:after="0"/>
              <w:rPr>
                <w:sz w:val="14"/>
                <w:szCs w:val="14"/>
              </w:rPr>
            </w:pPr>
            <w:r>
              <w:rPr>
                <w:sz w:val="14"/>
                <w:szCs w:val="14"/>
              </w:rPr>
              <w:fldChar w:fldCharType="begin">
                <w:ffData>
                  <w:name w:val="Tekst35"/>
                  <w:enabled/>
                  <w:calcOnExit w:val="0"/>
                  <w:textInput/>
                </w:ffData>
              </w:fldChar>
            </w:r>
            <w:r>
              <w:rPr>
                <w:sz w:val="14"/>
                <w:szCs w:val="14"/>
              </w:rPr>
              <w:instrText xml:space="preserve"> FORMTEXT </w:instrText>
            </w:r>
            <w:r>
              <w:rPr>
                <w:sz w:val="14"/>
                <w:szCs w:val="14"/>
              </w:rPr>
            </w:r>
            <w:r>
              <w:rPr>
                <w:sz w:val="14"/>
                <w:szCs w:val="14"/>
              </w:rPr>
              <w:fldChar w:fldCharType="separate"/>
            </w:r>
            <w:r>
              <w:rPr>
                <w:noProof/>
                <w:sz w:val="14"/>
                <w:szCs w:val="14"/>
              </w:rPr>
              <w:t> </w:t>
            </w:r>
            <w:r>
              <w:rPr>
                <w:noProof/>
                <w:sz w:val="14"/>
                <w:szCs w:val="14"/>
              </w:rPr>
              <w:t> </w:t>
            </w:r>
            <w:r>
              <w:rPr>
                <w:noProof/>
                <w:sz w:val="14"/>
                <w:szCs w:val="14"/>
              </w:rPr>
              <w:t> </w:t>
            </w:r>
            <w:r>
              <w:rPr>
                <w:noProof/>
                <w:sz w:val="14"/>
                <w:szCs w:val="14"/>
              </w:rPr>
              <w:t> </w:t>
            </w:r>
            <w:r>
              <w:rPr>
                <w:noProof/>
                <w:sz w:val="14"/>
                <w:szCs w:val="14"/>
              </w:rPr>
              <w:t> </w:t>
            </w:r>
            <w:r>
              <w:rPr>
                <w:sz w:val="14"/>
                <w:szCs w:val="14"/>
              </w:rPr>
              <w:fldChar w:fldCharType="end"/>
            </w:r>
            <w:r>
              <w:rPr>
                <w:sz w:val="14"/>
                <w:szCs w:val="14"/>
              </w:rPr>
              <w:t xml:space="preserve"> (Angiv titel, dato og versionsn</w:t>
            </w:r>
            <w:r w:rsidR="00A05100">
              <w:rPr>
                <w:sz w:val="14"/>
                <w:szCs w:val="14"/>
              </w:rPr>
              <w:t>umme</w:t>
            </w:r>
            <w:r>
              <w:rPr>
                <w:sz w:val="14"/>
                <w:szCs w:val="14"/>
              </w:rPr>
              <w:t>r)</w:t>
            </w:r>
          </w:p>
          <w:p w14:paraId="242E68B5" w14:textId="77777777" w:rsidR="009F6225" w:rsidRPr="00155C46" w:rsidRDefault="009F6225" w:rsidP="00B66677">
            <w:pPr>
              <w:spacing w:after="0"/>
              <w:rPr>
                <w:sz w:val="14"/>
                <w:szCs w:val="14"/>
              </w:rPr>
            </w:pPr>
          </w:p>
        </w:tc>
      </w:tr>
      <w:tr w:rsidR="00F812B4" w:rsidRPr="00155C46" w14:paraId="37BD1466" w14:textId="77777777" w:rsidTr="00027496">
        <w:trPr>
          <w:trHeight w:val="378"/>
        </w:trPr>
        <w:tc>
          <w:tcPr>
            <w:tcW w:w="8647" w:type="dxa"/>
            <w:gridSpan w:val="9"/>
            <w:tcBorders>
              <w:right w:val="single" w:sz="4" w:space="0" w:color="auto"/>
            </w:tcBorders>
            <w:shd w:val="clear" w:color="auto" w:fill="BFBFBF" w:themeFill="background1" w:themeFillShade="BF"/>
          </w:tcPr>
          <w:p w14:paraId="2875514F" w14:textId="77777777" w:rsidR="00F812B4" w:rsidRDefault="00F812B4" w:rsidP="00B66677">
            <w:pPr>
              <w:spacing w:after="0"/>
              <w:rPr>
                <w:sz w:val="14"/>
                <w:szCs w:val="14"/>
              </w:rPr>
            </w:pPr>
            <w:r>
              <w:rPr>
                <w:b/>
                <w:sz w:val="18"/>
                <w:szCs w:val="18"/>
              </w:rPr>
              <w:t>Køretøjsdokumentation (relevant hvis der skal anvendes køretøjer)</w:t>
            </w:r>
          </w:p>
        </w:tc>
      </w:tr>
      <w:tr w:rsidR="00665D3F" w:rsidRPr="00155C46" w14:paraId="64782D11" w14:textId="77777777" w:rsidTr="00027496">
        <w:trPr>
          <w:trHeight w:val="280"/>
        </w:trPr>
        <w:tc>
          <w:tcPr>
            <w:tcW w:w="4100" w:type="dxa"/>
            <w:gridSpan w:val="2"/>
            <w:tcBorders>
              <w:right w:val="nil"/>
            </w:tcBorders>
            <w:shd w:val="clear" w:color="auto" w:fill="auto"/>
          </w:tcPr>
          <w:p w14:paraId="6BC45894" w14:textId="77777777" w:rsidR="00665D3F" w:rsidRPr="00DE1B3B" w:rsidRDefault="00665D3F" w:rsidP="00080A52">
            <w:pPr>
              <w:rPr>
                <w:sz w:val="18"/>
                <w:szCs w:val="18"/>
              </w:rPr>
            </w:pPr>
            <w:r>
              <w:rPr>
                <w:sz w:val="18"/>
                <w:szCs w:val="18"/>
              </w:rPr>
              <w:t>Dokumentation for teknisk kompatibilitet</w:t>
            </w:r>
            <w:r w:rsidR="00F812B4">
              <w:rPr>
                <w:sz w:val="18"/>
                <w:szCs w:val="18"/>
              </w:rPr>
              <w:t>, skal vedlægges</w:t>
            </w:r>
            <w:r w:rsidR="007E068E">
              <w:rPr>
                <w:sz w:val="18"/>
                <w:szCs w:val="18"/>
              </w:rPr>
              <w:t>,</w:t>
            </w:r>
            <w:r w:rsidR="00F812B4">
              <w:rPr>
                <w:sz w:val="18"/>
                <w:szCs w:val="18"/>
              </w:rPr>
              <w:t xml:space="preserve"> hvis køretøjet(</w:t>
            </w:r>
            <w:r w:rsidR="00080A52">
              <w:rPr>
                <w:sz w:val="18"/>
                <w:szCs w:val="18"/>
              </w:rPr>
              <w:t>-</w:t>
            </w:r>
            <w:r w:rsidR="00F812B4">
              <w:rPr>
                <w:sz w:val="18"/>
                <w:szCs w:val="18"/>
              </w:rPr>
              <w:t xml:space="preserve">erne) skal anvendes ud over </w:t>
            </w:r>
            <w:r w:rsidR="00AF5278">
              <w:rPr>
                <w:sz w:val="18"/>
                <w:szCs w:val="18"/>
              </w:rPr>
              <w:t>i</w:t>
            </w:r>
            <w:r w:rsidR="00F812B4">
              <w:rPr>
                <w:sz w:val="18"/>
                <w:szCs w:val="18"/>
              </w:rPr>
              <w:t>brugtagningstilladelsens</w:t>
            </w:r>
            <w:r w:rsidR="00080A52">
              <w:rPr>
                <w:sz w:val="18"/>
                <w:szCs w:val="18"/>
              </w:rPr>
              <w:t xml:space="preserve"> (-</w:t>
            </w:r>
            <w:r w:rsidR="00F812B4">
              <w:rPr>
                <w:sz w:val="18"/>
                <w:szCs w:val="18"/>
              </w:rPr>
              <w:t>ernes) gyldighedsområde.</w:t>
            </w:r>
          </w:p>
        </w:tc>
        <w:tc>
          <w:tcPr>
            <w:tcW w:w="4547" w:type="dxa"/>
            <w:gridSpan w:val="7"/>
            <w:tcBorders>
              <w:top w:val="single" w:sz="4" w:space="0" w:color="auto"/>
              <w:left w:val="nil"/>
              <w:bottom w:val="nil"/>
              <w:right w:val="single" w:sz="4" w:space="0" w:color="auto"/>
            </w:tcBorders>
            <w:shd w:val="clear" w:color="auto" w:fill="auto"/>
          </w:tcPr>
          <w:p w14:paraId="66872990" w14:textId="77777777" w:rsidR="00F812B4" w:rsidRDefault="00F812B4" w:rsidP="00B66677">
            <w:pPr>
              <w:spacing w:after="0"/>
              <w:rPr>
                <w:sz w:val="14"/>
                <w:szCs w:val="14"/>
              </w:rPr>
            </w:pPr>
            <w:r w:rsidRPr="00080A52">
              <w:rPr>
                <w:sz w:val="18"/>
                <w:szCs w:val="18"/>
              </w:rPr>
              <w:t>Skal køretøjet(</w:t>
            </w:r>
            <w:r w:rsidR="00080A52">
              <w:rPr>
                <w:sz w:val="18"/>
                <w:szCs w:val="18"/>
              </w:rPr>
              <w:t>-</w:t>
            </w:r>
            <w:r w:rsidRPr="00080A52">
              <w:rPr>
                <w:sz w:val="18"/>
                <w:szCs w:val="18"/>
              </w:rPr>
              <w:t>erne) anvendes uden for ibrugtagningstilladelsernes gyldighedsområde?</w:t>
            </w:r>
            <w:r w:rsidRPr="00F812B4">
              <w:rPr>
                <w:sz w:val="14"/>
                <w:szCs w:val="14"/>
              </w:rPr>
              <w:t xml:space="preserve"> Ja </w:t>
            </w:r>
            <w:r w:rsidR="00C15BB8" w:rsidRPr="00155C46">
              <w:rPr>
                <w:sz w:val="18"/>
                <w:szCs w:val="18"/>
              </w:rPr>
              <w:fldChar w:fldCharType="begin">
                <w:ffData>
                  <w:name w:val="Kontrol11"/>
                  <w:enabled/>
                  <w:calcOnExit w:val="0"/>
                  <w:checkBox>
                    <w:sizeAuto/>
                    <w:default w:val="0"/>
                  </w:checkBox>
                </w:ffData>
              </w:fldChar>
            </w:r>
            <w:r w:rsidR="00C15BB8" w:rsidRPr="00155C46">
              <w:rPr>
                <w:sz w:val="18"/>
                <w:szCs w:val="18"/>
              </w:rPr>
              <w:instrText xml:space="preserve"> FORMCHECKBOX </w:instrText>
            </w:r>
            <w:r w:rsidR="00000000">
              <w:rPr>
                <w:sz w:val="18"/>
                <w:szCs w:val="18"/>
              </w:rPr>
            </w:r>
            <w:r w:rsidR="00000000">
              <w:rPr>
                <w:sz w:val="18"/>
                <w:szCs w:val="18"/>
              </w:rPr>
              <w:fldChar w:fldCharType="separate"/>
            </w:r>
            <w:r w:rsidR="00C15BB8" w:rsidRPr="00155C46">
              <w:rPr>
                <w:sz w:val="18"/>
                <w:szCs w:val="18"/>
              </w:rPr>
              <w:fldChar w:fldCharType="end"/>
            </w:r>
            <w:r w:rsidRPr="00F812B4">
              <w:rPr>
                <w:sz w:val="14"/>
                <w:szCs w:val="14"/>
              </w:rPr>
              <w:t xml:space="preserve">  </w:t>
            </w:r>
            <w:r w:rsidR="00931C22">
              <w:rPr>
                <w:sz w:val="14"/>
                <w:szCs w:val="14"/>
              </w:rPr>
              <w:t xml:space="preserve">  </w:t>
            </w:r>
            <w:r w:rsidRPr="00F812B4">
              <w:rPr>
                <w:sz w:val="14"/>
                <w:szCs w:val="14"/>
              </w:rPr>
              <w:t xml:space="preserve">Nej </w:t>
            </w:r>
            <w:r w:rsidR="00C15BB8" w:rsidRPr="00155C46">
              <w:rPr>
                <w:sz w:val="18"/>
                <w:szCs w:val="18"/>
              </w:rPr>
              <w:fldChar w:fldCharType="begin">
                <w:ffData>
                  <w:name w:val="Kontrol11"/>
                  <w:enabled/>
                  <w:calcOnExit w:val="0"/>
                  <w:checkBox>
                    <w:sizeAuto/>
                    <w:default w:val="0"/>
                  </w:checkBox>
                </w:ffData>
              </w:fldChar>
            </w:r>
            <w:r w:rsidR="00C15BB8" w:rsidRPr="00155C46">
              <w:rPr>
                <w:sz w:val="18"/>
                <w:szCs w:val="18"/>
              </w:rPr>
              <w:instrText xml:space="preserve"> FORMCHECKBOX </w:instrText>
            </w:r>
            <w:r w:rsidR="00000000">
              <w:rPr>
                <w:sz w:val="18"/>
                <w:szCs w:val="18"/>
              </w:rPr>
            </w:r>
            <w:r w:rsidR="00000000">
              <w:rPr>
                <w:sz w:val="18"/>
                <w:szCs w:val="18"/>
              </w:rPr>
              <w:fldChar w:fldCharType="separate"/>
            </w:r>
            <w:r w:rsidR="00C15BB8" w:rsidRPr="00155C46">
              <w:rPr>
                <w:sz w:val="18"/>
                <w:szCs w:val="18"/>
              </w:rPr>
              <w:fldChar w:fldCharType="end"/>
            </w:r>
            <w:r w:rsidRPr="00F812B4">
              <w:rPr>
                <w:sz w:val="14"/>
                <w:szCs w:val="14"/>
              </w:rPr>
              <w:t xml:space="preserve"> </w:t>
            </w:r>
          </w:p>
          <w:p w14:paraId="6A5266A1" w14:textId="77777777" w:rsidR="00665D3F" w:rsidRDefault="00F812B4" w:rsidP="00B66677">
            <w:pPr>
              <w:spacing w:after="0"/>
              <w:rPr>
                <w:sz w:val="14"/>
                <w:szCs w:val="14"/>
              </w:rPr>
            </w:pPr>
            <w:r w:rsidRPr="00F812B4">
              <w:rPr>
                <w:sz w:val="14"/>
                <w:szCs w:val="14"/>
              </w:rPr>
              <w:t>(</w:t>
            </w:r>
            <w:r>
              <w:rPr>
                <w:sz w:val="14"/>
                <w:szCs w:val="14"/>
              </w:rPr>
              <w:t xml:space="preserve">Hvis ja: </w:t>
            </w:r>
            <w:r w:rsidRPr="00F812B4">
              <w:rPr>
                <w:sz w:val="14"/>
                <w:szCs w:val="14"/>
              </w:rPr>
              <w:t>Angiv titel, dato og versionsnummer)</w:t>
            </w:r>
          </w:p>
          <w:p w14:paraId="76382F36" w14:textId="77777777" w:rsidR="007E068E" w:rsidRDefault="007E068E" w:rsidP="00B66677">
            <w:pPr>
              <w:spacing w:after="0"/>
              <w:rPr>
                <w:sz w:val="14"/>
                <w:szCs w:val="14"/>
              </w:rPr>
            </w:pPr>
            <w:r>
              <w:rPr>
                <w:sz w:val="14"/>
                <w:szCs w:val="14"/>
              </w:rPr>
              <w:fldChar w:fldCharType="begin">
                <w:ffData>
                  <w:name w:val="Tekst35"/>
                  <w:enabled/>
                  <w:calcOnExit w:val="0"/>
                  <w:textInput/>
                </w:ffData>
              </w:fldChar>
            </w:r>
            <w:r>
              <w:rPr>
                <w:sz w:val="14"/>
                <w:szCs w:val="14"/>
              </w:rPr>
              <w:instrText xml:space="preserve"> FORMTEXT </w:instrText>
            </w:r>
            <w:r>
              <w:rPr>
                <w:sz w:val="14"/>
                <w:szCs w:val="14"/>
              </w:rPr>
            </w:r>
            <w:r>
              <w:rPr>
                <w:sz w:val="14"/>
                <w:szCs w:val="14"/>
              </w:rPr>
              <w:fldChar w:fldCharType="separate"/>
            </w:r>
            <w:r>
              <w:rPr>
                <w:noProof/>
                <w:sz w:val="14"/>
                <w:szCs w:val="14"/>
              </w:rPr>
              <w:t> </w:t>
            </w:r>
            <w:r>
              <w:rPr>
                <w:noProof/>
                <w:sz w:val="14"/>
                <w:szCs w:val="14"/>
              </w:rPr>
              <w:t> </w:t>
            </w:r>
            <w:r>
              <w:rPr>
                <w:noProof/>
                <w:sz w:val="14"/>
                <w:szCs w:val="14"/>
              </w:rPr>
              <w:t> </w:t>
            </w:r>
            <w:r>
              <w:rPr>
                <w:noProof/>
                <w:sz w:val="14"/>
                <w:szCs w:val="14"/>
              </w:rPr>
              <w:t> </w:t>
            </w:r>
            <w:r>
              <w:rPr>
                <w:noProof/>
                <w:sz w:val="14"/>
                <w:szCs w:val="14"/>
              </w:rPr>
              <w:t> </w:t>
            </w:r>
            <w:r>
              <w:rPr>
                <w:sz w:val="14"/>
                <w:szCs w:val="14"/>
              </w:rPr>
              <w:fldChar w:fldCharType="end"/>
            </w:r>
          </w:p>
        </w:tc>
      </w:tr>
      <w:tr w:rsidR="00665D3F" w:rsidRPr="00155C46" w14:paraId="0F667FFC" w14:textId="77777777" w:rsidTr="00027496">
        <w:trPr>
          <w:trHeight w:val="280"/>
        </w:trPr>
        <w:tc>
          <w:tcPr>
            <w:tcW w:w="4100" w:type="dxa"/>
            <w:gridSpan w:val="2"/>
            <w:tcBorders>
              <w:right w:val="nil"/>
            </w:tcBorders>
            <w:shd w:val="clear" w:color="auto" w:fill="auto"/>
          </w:tcPr>
          <w:p w14:paraId="7165C827" w14:textId="77777777" w:rsidR="00665D3F" w:rsidRPr="00DE1B3B" w:rsidRDefault="00F812B4" w:rsidP="00E75E81">
            <w:pPr>
              <w:rPr>
                <w:sz w:val="18"/>
                <w:szCs w:val="18"/>
              </w:rPr>
            </w:pPr>
            <w:r>
              <w:rPr>
                <w:sz w:val="18"/>
                <w:szCs w:val="18"/>
              </w:rPr>
              <w:t>Såfremt køretøjet(</w:t>
            </w:r>
            <w:r w:rsidR="00080A52">
              <w:rPr>
                <w:sz w:val="18"/>
                <w:szCs w:val="18"/>
              </w:rPr>
              <w:t>-</w:t>
            </w:r>
            <w:r>
              <w:rPr>
                <w:sz w:val="18"/>
                <w:szCs w:val="18"/>
              </w:rPr>
              <w:t>erne) har en ibrugtagningstilladelse</w:t>
            </w:r>
            <w:r w:rsidR="00931C22">
              <w:rPr>
                <w:sz w:val="18"/>
                <w:szCs w:val="18"/>
              </w:rPr>
              <w:t>,</w:t>
            </w:r>
            <w:r>
              <w:rPr>
                <w:sz w:val="18"/>
                <w:szCs w:val="18"/>
              </w:rPr>
              <w:t xml:space="preserve"> henvises til </w:t>
            </w:r>
            <w:r w:rsidR="00080A52">
              <w:rPr>
                <w:sz w:val="18"/>
                <w:szCs w:val="18"/>
              </w:rPr>
              <w:t>T</w:t>
            </w:r>
            <w:r w:rsidR="00577F44">
              <w:rPr>
                <w:sz w:val="18"/>
                <w:szCs w:val="18"/>
              </w:rPr>
              <w:t>rafik-, Bygge- og Bolig</w:t>
            </w:r>
            <w:r w:rsidR="00E75E81">
              <w:rPr>
                <w:sz w:val="18"/>
                <w:szCs w:val="18"/>
              </w:rPr>
              <w:t>styrelsens</w:t>
            </w:r>
            <w:r>
              <w:rPr>
                <w:sz w:val="18"/>
                <w:szCs w:val="18"/>
              </w:rPr>
              <w:t xml:space="preserve"> sagsnummer for denne/disse</w:t>
            </w:r>
            <w:r w:rsidR="00931C22">
              <w:rPr>
                <w:sz w:val="18"/>
                <w:szCs w:val="18"/>
              </w:rPr>
              <w:t>,</w:t>
            </w:r>
            <w:r w:rsidR="00E75E81">
              <w:rPr>
                <w:sz w:val="18"/>
                <w:szCs w:val="18"/>
              </w:rPr>
              <w:t xml:space="preserve"> eller denne/disse vedlægges.</w:t>
            </w:r>
          </w:p>
        </w:tc>
        <w:tc>
          <w:tcPr>
            <w:tcW w:w="4547" w:type="dxa"/>
            <w:gridSpan w:val="7"/>
            <w:tcBorders>
              <w:top w:val="single" w:sz="4" w:space="0" w:color="auto"/>
              <w:left w:val="nil"/>
              <w:bottom w:val="nil"/>
              <w:right w:val="single" w:sz="4" w:space="0" w:color="auto"/>
            </w:tcBorders>
            <w:shd w:val="clear" w:color="auto" w:fill="auto"/>
          </w:tcPr>
          <w:p w14:paraId="68BC7E58" w14:textId="77777777" w:rsidR="00C15BB8" w:rsidRDefault="00C15BB8" w:rsidP="00B66677">
            <w:pPr>
              <w:spacing w:after="0"/>
              <w:rPr>
                <w:sz w:val="14"/>
                <w:szCs w:val="14"/>
              </w:rPr>
            </w:pPr>
            <w:r w:rsidRPr="00080A52">
              <w:rPr>
                <w:sz w:val="18"/>
                <w:szCs w:val="18"/>
              </w:rPr>
              <w:t>Forefindes der ibrugta</w:t>
            </w:r>
            <w:r w:rsidR="00F812B4" w:rsidRPr="00080A52">
              <w:rPr>
                <w:sz w:val="18"/>
                <w:szCs w:val="18"/>
              </w:rPr>
              <w:t>gningstilladelse for køretøjerne?</w:t>
            </w:r>
            <w:r w:rsidR="00AF5278">
              <w:rPr>
                <w:sz w:val="18"/>
                <w:szCs w:val="18"/>
              </w:rPr>
              <w:t xml:space="preserve"> </w:t>
            </w:r>
            <w:r w:rsidR="00F812B4" w:rsidRPr="00F812B4">
              <w:rPr>
                <w:sz w:val="14"/>
                <w:szCs w:val="14"/>
              </w:rPr>
              <w:t xml:space="preserve">Ja </w:t>
            </w:r>
            <w:r w:rsidRPr="00155C46">
              <w:rPr>
                <w:sz w:val="18"/>
                <w:szCs w:val="18"/>
              </w:rPr>
              <w:fldChar w:fldCharType="begin">
                <w:ffData>
                  <w:name w:val="Kontrol11"/>
                  <w:enabled/>
                  <w:calcOnExit w:val="0"/>
                  <w:checkBox>
                    <w:sizeAuto/>
                    <w:default w:val="0"/>
                  </w:checkBox>
                </w:ffData>
              </w:fldChar>
            </w:r>
            <w:r w:rsidRPr="00155C46">
              <w:rPr>
                <w:sz w:val="18"/>
                <w:szCs w:val="18"/>
              </w:rPr>
              <w:instrText xml:space="preserve"> FORMCHECKBOX </w:instrText>
            </w:r>
            <w:r w:rsidR="00000000">
              <w:rPr>
                <w:sz w:val="18"/>
                <w:szCs w:val="18"/>
              </w:rPr>
            </w:r>
            <w:r w:rsidR="00000000">
              <w:rPr>
                <w:sz w:val="18"/>
                <w:szCs w:val="18"/>
              </w:rPr>
              <w:fldChar w:fldCharType="separate"/>
            </w:r>
            <w:r w:rsidRPr="00155C46">
              <w:rPr>
                <w:sz w:val="18"/>
                <w:szCs w:val="18"/>
              </w:rPr>
              <w:fldChar w:fldCharType="end"/>
            </w:r>
            <w:r w:rsidR="00F812B4" w:rsidRPr="00F812B4">
              <w:rPr>
                <w:sz w:val="14"/>
                <w:szCs w:val="14"/>
              </w:rPr>
              <w:t xml:space="preserve">  Nej </w:t>
            </w:r>
            <w:r w:rsidRPr="00155C46">
              <w:rPr>
                <w:sz w:val="18"/>
                <w:szCs w:val="18"/>
              </w:rPr>
              <w:fldChar w:fldCharType="begin">
                <w:ffData>
                  <w:name w:val="Kontrol11"/>
                  <w:enabled/>
                  <w:calcOnExit w:val="0"/>
                  <w:checkBox>
                    <w:sizeAuto/>
                    <w:default w:val="0"/>
                  </w:checkBox>
                </w:ffData>
              </w:fldChar>
            </w:r>
            <w:r w:rsidRPr="00155C46">
              <w:rPr>
                <w:sz w:val="18"/>
                <w:szCs w:val="18"/>
              </w:rPr>
              <w:instrText xml:space="preserve"> FORMCHECKBOX </w:instrText>
            </w:r>
            <w:r w:rsidR="00000000">
              <w:rPr>
                <w:sz w:val="18"/>
                <w:szCs w:val="18"/>
              </w:rPr>
            </w:r>
            <w:r w:rsidR="00000000">
              <w:rPr>
                <w:sz w:val="18"/>
                <w:szCs w:val="18"/>
              </w:rPr>
              <w:fldChar w:fldCharType="separate"/>
            </w:r>
            <w:r w:rsidRPr="00155C46">
              <w:rPr>
                <w:sz w:val="18"/>
                <w:szCs w:val="18"/>
              </w:rPr>
              <w:fldChar w:fldCharType="end"/>
            </w:r>
            <w:r w:rsidRPr="00F812B4">
              <w:rPr>
                <w:sz w:val="14"/>
                <w:szCs w:val="14"/>
              </w:rPr>
              <w:t xml:space="preserve"> </w:t>
            </w:r>
          </w:p>
          <w:p w14:paraId="2247F1AD" w14:textId="77777777" w:rsidR="00665D3F" w:rsidRDefault="00F812B4" w:rsidP="00E75E81">
            <w:pPr>
              <w:spacing w:after="0"/>
              <w:rPr>
                <w:sz w:val="14"/>
                <w:szCs w:val="14"/>
              </w:rPr>
            </w:pPr>
            <w:r w:rsidRPr="00F812B4">
              <w:rPr>
                <w:sz w:val="14"/>
                <w:szCs w:val="14"/>
              </w:rPr>
              <w:t>(</w:t>
            </w:r>
            <w:r>
              <w:rPr>
                <w:sz w:val="14"/>
                <w:szCs w:val="14"/>
              </w:rPr>
              <w:t xml:space="preserve">Hvis </w:t>
            </w:r>
            <w:r w:rsidR="00E75E81">
              <w:rPr>
                <w:sz w:val="14"/>
                <w:szCs w:val="14"/>
              </w:rPr>
              <w:t>j</w:t>
            </w:r>
            <w:r>
              <w:rPr>
                <w:sz w:val="14"/>
                <w:szCs w:val="14"/>
              </w:rPr>
              <w:t>a</w:t>
            </w:r>
            <w:r w:rsidR="00E75E81">
              <w:rPr>
                <w:sz w:val="14"/>
                <w:szCs w:val="14"/>
              </w:rPr>
              <w:t>:</w:t>
            </w:r>
            <w:r w:rsidR="00080A52">
              <w:rPr>
                <w:sz w:val="14"/>
                <w:szCs w:val="14"/>
              </w:rPr>
              <w:t xml:space="preserve"> </w:t>
            </w:r>
            <w:r w:rsidR="00E75E81">
              <w:rPr>
                <w:sz w:val="14"/>
                <w:szCs w:val="14"/>
              </w:rPr>
              <w:t>A</w:t>
            </w:r>
            <w:r w:rsidRPr="00F812B4">
              <w:rPr>
                <w:sz w:val="14"/>
                <w:szCs w:val="14"/>
              </w:rPr>
              <w:t xml:space="preserve">ngiv </w:t>
            </w:r>
            <w:r w:rsidR="00E75E81">
              <w:rPr>
                <w:sz w:val="14"/>
                <w:szCs w:val="14"/>
              </w:rPr>
              <w:t xml:space="preserve">sagsnummer, </w:t>
            </w:r>
            <w:r w:rsidRPr="00F812B4">
              <w:rPr>
                <w:sz w:val="14"/>
                <w:szCs w:val="14"/>
              </w:rPr>
              <w:t>titel, dato og versionsnummer)</w:t>
            </w:r>
          </w:p>
          <w:p w14:paraId="3D0F4F6B" w14:textId="77777777" w:rsidR="0069671A" w:rsidRDefault="0069671A" w:rsidP="00E75E81">
            <w:pPr>
              <w:spacing w:after="0"/>
              <w:rPr>
                <w:sz w:val="14"/>
                <w:szCs w:val="14"/>
              </w:rPr>
            </w:pPr>
            <w:r>
              <w:rPr>
                <w:sz w:val="14"/>
                <w:szCs w:val="14"/>
              </w:rPr>
              <w:fldChar w:fldCharType="begin">
                <w:ffData>
                  <w:name w:val="Tekst35"/>
                  <w:enabled/>
                  <w:calcOnExit w:val="0"/>
                  <w:textInput/>
                </w:ffData>
              </w:fldChar>
            </w:r>
            <w:r>
              <w:rPr>
                <w:sz w:val="14"/>
                <w:szCs w:val="14"/>
              </w:rPr>
              <w:instrText xml:space="preserve"> FORMTEXT </w:instrText>
            </w:r>
            <w:r>
              <w:rPr>
                <w:sz w:val="14"/>
                <w:szCs w:val="14"/>
              </w:rPr>
            </w:r>
            <w:r>
              <w:rPr>
                <w:sz w:val="14"/>
                <w:szCs w:val="14"/>
              </w:rPr>
              <w:fldChar w:fldCharType="separate"/>
            </w:r>
            <w:r>
              <w:rPr>
                <w:noProof/>
                <w:sz w:val="14"/>
                <w:szCs w:val="14"/>
              </w:rPr>
              <w:t> </w:t>
            </w:r>
            <w:r>
              <w:rPr>
                <w:noProof/>
                <w:sz w:val="14"/>
                <w:szCs w:val="14"/>
              </w:rPr>
              <w:t> </w:t>
            </w:r>
            <w:r>
              <w:rPr>
                <w:noProof/>
                <w:sz w:val="14"/>
                <w:szCs w:val="14"/>
              </w:rPr>
              <w:t> </w:t>
            </w:r>
            <w:r>
              <w:rPr>
                <w:noProof/>
                <w:sz w:val="14"/>
                <w:szCs w:val="14"/>
              </w:rPr>
              <w:t> </w:t>
            </w:r>
            <w:r>
              <w:rPr>
                <w:noProof/>
                <w:sz w:val="14"/>
                <w:szCs w:val="14"/>
              </w:rPr>
              <w:t> </w:t>
            </w:r>
            <w:r>
              <w:rPr>
                <w:sz w:val="14"/>
                <w:szCs w:val="14"/>
              </w:rPr>
              <w:fldChar w:fldCharType="end"/>
            </w:r>
          </w:p>
        </w:tc>
      </w:tr>
      <w:tr w:rsidR="009F6225" w:rsidRPr="00155C46" w14:paraId="7EED827A" w14:textId="77777777" w:rsidTr="00027496">
        <w:trPr>
          <w:trHeight w:val="396"/>
        </w:trPr>
        <w:tc>
          <w:tcPr>
            <w:tcW w:w="8647" w:type="dxa"/>
            <w:gridSpan w:val="9"/>
            <w:tcBorders>
              <w:right w:val="single" w:sz="4" w:space="0" w:color="auto"/>
            </w:tcBorders>
            <w:shd w:val="clear" w:color="auto" w:fill="BFBFBF" w:themeFill="background1" w:themeFillShade="BF"/>
          </w:tcPr>
          <w:p w14:paraId="6A489E4B" w14:textId="77777777" w:rsidR="00027496" w:rsidRPr="00155C46" w:rsidRDefault="000104CC" w:rsidP="002234EC">
            <w:pPr>
              <w:spacing w:after="0"/>
              <w:rPr>
                <w:b/>
                <w:sz w:val="18"/>
                <w:szCs w:val="18"/>
              </w:rPr>
            </w:pPr>
            <w:r>
              <w:rPr>
                <w:b/>
                <w:sz w:val="18"/>
                <w:szCs w:val="18"/>
              </w:rPr>
              <w:t>8</w:t>
            </w:r>
            <w:r w:rsidR="009F6225">
              <w:rPr>
                <w:b/>
                <w:sz w:val="18"/>
                <w:szCs w:val="18"/>
              </w:rPr>
              <w:t>. E</w:t>
            </w:r>
            <w:r w:rsidR="009F6225" w:rsidRPr="00155C46">
              <w:rPr>
                <w:b/>
                <w:sz w:val="18"/>
                <w:szCs w:val="18"/>
              </w:rPr>
              <w:t>ventuelle bemærkninger</w:t>
            </w:r>
          </w:p>
        </w:tc>
      </w:tr>
      <w:tr w:rsidR="009F6225" w:rsidRPr="00155C46" w14:paraId="45178DE1" w14:textId="77777777" w:rsidTr="00027496">
        <w:trPr>
          <w:trHeight w:val="280"/>
        </w:trPr>
        <w:tc>
          <w:tcPr>
            <w:tcW w:w="8647" w:type="dxa"/>
            <w:gridSpan w:val="9"/>
            <w:tcBorders>
              <w:right w:val="single" w:sz="4" w:space="0" w:color="auto"/>
            </w:tcBorders>
            <w:shd w:val="clear" w:color="auto" w:fill="auto"/>
          </w:tcPr>
          <w:p w14:paraId="78B37D59" w14:textId="77777777" w:rsidR="009F6225" w:rsidRDefault="009F6225" w:rsidP="00B66677">
            <w:pPr>
              <w:spacing w:after="0"/>
              <w:rPr>
                <w:b/>
                <w:noProof/>
                <w:sz w:val="18"/>
                <w:szCs w:val="18"/>
                <w:lang w:eastAsia="da-DK"/>
              </w:rPr>
            </w:pPr>
            <w:r>
              <w:rPr>
                <w:b/>
                <w:noProof/>
                <w:sz w:val="18"/>
                <w:szCs w:val="18"/>
                <w:lang w:eastAsia="da-DK"/>
              </w:rPr>
              <w:fldChar w:fldCharType="begin">
                <w:ffData>
                  <w:name w:val="Tekst38"/>
                  <w:enabled/>
                  <w:calcOnExit w:val="0"/>
                  <w:textInput/>
                </w:ffData>
              </w:fldChar>
            </w:r>
            <w:bookmarkStart w:id="3" w:name="Tekst38"/>
            <w:r>
              <w:rPr>
                <w:b/>
                <w:noProof/>
                <w:sz w:val="18"/>
                <w:szCs w:val="18"/>
                <w:lang w:eastAsia="da-DK"/>
              </w:rPr>
              <w:instrText xml:space="preserve"> FORMTEXT </w:instrText>
            </w:r>
            <w:r>
              <w:rPr>
                <w:b/>
                <w:noProof/>
                <w:sz w:val="18"/>
                <w:szCs w:val="18"/>
                <w:lang w:eastAsia="da-DK"/>
              </w:rPr>
            </w:r>
            <w:r>
              <w:rPr>
                <w:b/>
                <w:noProof/>
                <w:sz w:val="18"/>
                <w:szCs w:val="18"/>
                <w:lang w:eastAsia="da-DK"/>
              </w:rPr>
              <w:fldChar w:fldCharType="separate"/>
            </w:r>
            <w:r>
              <w:rPr>
                <w:b/>
                <w:noProof/>
                <w:sz w:val="18"/>
                <w:szCs w:val="18"/>
                <w:lang w:eastAsia="da-DK"/>
              </w:rPr>
              <w:t> </w:t>
            </w:r>
            <w:r>
              <w:rPr>
                <w:b/>
                <w:noProof/>
                <w:sz w:val="18"/>
                <w:szCs w:val="18"/>
                <w:lang w:eastAsia="da-DK"/>
              </w:rPr>
              <w:t> </w:t>
            </w:r>
            <w:r>
              <w:rPr>
                <w:b/>
                <w:noProof/>
                <w:sz w:val="18"/>
                <w:szCs w:val="18"/>
                <w:lang w:eastAsia="da-DK"/>
              </w:rPr>
              <w:t> </w:t>
            </w:r>
            <w:r>
              <w:rPr>
                <w:b/>
                <w:noProof/>
                <w:sz w:val="18"/>
                <w:szCs w:val="18"/>
                <w:lang w:eastAsia="da-DK"/>
              </w:rPr>
              <w:t> </w:t>
            </w:r>
            <w:r>
              <w:rPr>
                <w:b/>
                <w:noProof/>
                <w:sz w:val="18"/>
                <w:szCs w:val="18"/>
                <w:lang w:eastAsia="da-DK"/>
              </w:rPr>
              <w:t> </w:t>
            </w:r>
            <w:r>
              <w:rPr>
                <w:b/>
                <w:noProof/>
                <w:sz w:val="18"/>
                <w:szCs w:val="18"/>
                <w:lang w:eastAsia="da-DK"/>
              </w:rPr>
              <w:fldChar w:fldCharType="end"/>
            </w:r>
            <w:bookmarkEnd w:id="3"/>
          </w:p>
          <w:p w14:paraId="18DCC96D" w14:textId="77777777" w:rsidR="00027496" w:rsidRDefault="00027496" w:rsidP="00B66677">
            <w:pPr>
              <w:spacing w:after="0"/>
              <w:rPr>
                <w:b/>
                <w:noProof/>
                <w:sz w:val="18"/>
                <w:szCs w:val="18"/>
                <w:lang w:eastAsia="da-DK"/>
              </w:rPr>
            </w:pPr>
          </w:p>
          <w:p w14:paraId="69282B71" w14:textId="77777777" w:rsidR="009F6225" w:rsidRPr="00155C46" w:rsidRDefault="009F6225" w:rsidP="00080A52">
            <w:pPr>
              <w:spacing w:after="0"/>
              <w:jc w:val="center"/>
              <w:rPr>
                <w:b/>
                <w:noProof/>
                <w:sz w:val="18"/>
                <w:szCs w:val="18"/>
                <w:lang w:eastAsia="da-DK"/>
              </w:rPr>
            </w:pPr>
          </w:p>
        </w:tc>
      </w:tr>
      <w:tr w:rsidR="00B45CA5" w:rsidRPr="006D22E4" w14:paraId="39782975" w14:textId="77777777" w:rsidTr="00027496">
        <w:trPr>
          <w:trHeight w:val="280"/>
        </w:trPr>
        <w:tc>
          <w:tcPr>
            <w:tcW w:w="8647" w:type="dxa"/>
            <w:gridSpan w:val="9"/>
            <w:tcBorders>
              <w:right w:val="single" w:sz="4" w:space="0" w:color="auto"/>
            </w:tcBorders>
            <w:shd w:val="clear" w:color="auto" w:fill="BFBFBF"/>
          </w:tcPr>
          <w:p w14:paraId="33AAC5EF" w14:textId="77777777" w:rsidR="00B45CA5" w:rsidRPr="006D22E4" w:rsidRDefault="00E42A36" w:rsidP="00B45CA5">
            <w:pPr>
              <w:keepNext/>
              <w:rPr>
                <w:b/>
                <w:noProof/>
                <w:sz w:val="18"/>
                <w:szCs w:val="18"/>
                <w:lang w:eastAsia="da-DK"/>
              </w:rPr>
            </w:pPr>
            <w:r>
              <w:rPr>
                <w:b/>
                <w:noProof/>
                <w:sz w:val="18"/>
                <w:szCs w:val="18"/>
                <w:lang w:eastAsia="da-DK"/>
              </w:rPr>
              <w:lastRenderedPageBreak/>
              <w:t>9</w:t>
            </w:r>
            <w:r w:rsidR="00B45CA5">
              <w:rPr>
                <w:b/>
                <w:noProof/>
                <w:sz w:val="18"/>
                <w:szCs w:val="18"/>
                <w:lang w:eastAsia="da-DK"/>
              </w:rPr>
              <w:t>. Medfører projektet g</w:t>
            </w:r>
            <w:r w:rsidR="00B45CA5" w:rsidRPr="006D22E4">
              <w:rPr>
                <w:b/>
                <w:noProof/>
                <w:sz w:val="18"/>
                <w:szCs w:val="18"/>
                <w:lang w:eastAsia="da-DK"/>
              </w:rPr>
              <w:t xml:space="preserve">rænseflader til </w:t>
            </w:r>
            <w:r w:rsidR="00B45CA5">
              <w:rPr>
                <w:b/>
                <w:noProof/>
                <w:sz w:val="18"/>
                <w:szCs w:val="18"/>
                <w:lang w:eastAsia="da-DK"/>
              </w:rPr>
              <w:t>igangværende</w:t>
            </w:r>
            <w:r w:rsidR="00B45CA5" w:rsidRPr="006D22E4">
              <w:rPr>
                <w:b/>
                <w:noProof/>
                <w:sz w:val="18"/>
                <w:szCs w:val="18"/>
                <w:lang w:eastAsia="da-DK"/>
              </w:rPr>
              <w:t xml:space="preserve"> projekter</w:t>
            </w:r>
            <w:r w:rsidR="00B45CA5">
              <w:rPr>
                <w:b/>
                <w:noProof/>
                <w:sz w:val="18"/>
                <w:szCs w:val="18"/>
                <w:lang w:eastAsia="da-DK"/>
              </w:rPr>
              <w:t>?</w:t>
            </w:r>
          </w:p>
        </w:tc>
      </w:tr>
      <w:tr w:rsidR="00B45CA5" w14:paraId="67D114A5" w14:textId="77777777" w:rsidTr="00027496">
        <w:trPr>
          <w:trHeight w:val="280"/>
        </w:trPr>
        <w:tc>
          <w:tcPr>
            <w:tcW w:w="4100" w:type="dxa"/>
            <w:gridSpan w:val="2"/>
            <w:tcBorders>
              <w:right w:val="nil"/>
            </w:tcBorders>
            <w:shd w:val="clear" w:color="auto" w:fill="auto"/>
          </w:tcPr>
          <w:p w14:paraId="51DB39DB" w14:textId="77777777" w:rsidR="00B45CA5" w:rsidRDefault="00B45CA5" w:rsidP="00B45CA5">
            <w:pPr>
              <w:keepNext/>
              <w:jc w:val="center"/>
              <w:rPr>
                <w:noProof/>
                <w:sz w:val="18"/>
                <w:szCs w:val="18"/>
                <w:lang w:eastAsia="da-DK"/>
              </w:rPr>
            </w:pPr>
            <w:r>
              <w:rPr>
                <w:sz w:val="18"/>
                <w:szCs w:val="18"/>
              </w:rPr>
              <w:t xml:space="preserve">Ja </w:t>
            </w:r>
            <w:r>
              <w:rPr>
                <w:sz w:val="18"/>
                <w:szCs w:val="18"/>
              </w:rPr>
              <w:fldChar w:fldCharType="begin">
                <w:ffData>
                  <w:name w:val="Kontrol41"/>
                  <w:enabled/>
                  <w:calcOnExit w:val="0"/>
                  <w:checkBox>
                    <w:sizeAuto/>
                    <w:default w:val="0"/>
                  </w:checkBox>
                </w:ffData>
              </w:fldChar>
            </w:r>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p>
        </w:tc>
        <w:tc>
          <w:tcPr>
            <w:tcW w:w="4547" w:type="dxa"/>
            <w:gridSpan w:val="7"/>
            <w:tcBorders>
              <w:left w:val="nil"/>
              <w:right w:val="single" w:sz="4" w:space="0" w:color="auto"/>
            </w:tcBorders>
            <w:shd w:val="clear" w:color="auto" w:fill="auto"/>
          </w:tcPr>
          <w:p w14:paraId="624763EB" w14:textId="77777777" w:rsidR="00B45CA5" w:rsidRDefault="00B45CA5" w:rsidP="00B45CA5">
            <w:pPr>
              <w:keepNext/>
              <w:jc w:val="center"/>
              <w:rPr>
                <w:noProof/>
                <w:sz w:val="18"/>
                <w:szCs w:val="18"/>
                <w:lang w:eastAsia="da-DK"/>
              </w:rPr>
            </w:pPr>
            <w:r>
              <w:rPr>
                <w:sz w:val="18"/>
                <w:szCs w:val="18"/>
              </w:rPr>
              <w:t xml:space="preserve">Nej </w:t>
            </w:r>
            <w:r>
              <w:rPr>
                <w:sz w:val="18"/>
                <w:szCs w:val="18"/>
              </w:rPr>
              <w:fldChar w:fldCharType="begin">
                <w:ffData>
                  <w:name w:val="Kontrol42"/>
                  <w:enabled/>
                  <w:calcOnExit w:val="0"/>
                  <w:checkBox>
                    <w:sizeAuto/>
                    <w:default w:val="0"/>
                  </w:checkBox>
                </w:ffData>
              </w:fldChar>
            </w:r>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p>
        </w:tc>
      </w:tr>
      <w:tr w:rsidR="00B45CA5" w14:paraId="38EB9977" w14:textId="77777777" w:rsidTr="00027496">
        <w:trPr>
          <w:trHeight w:val="280"/>
        </w:trPr>
        <w:tc>
          <w:tcPr>
            <w:tcW w:w="8647" w:type="dxa"/>
            <w:gridSpan w:val="9"/>
            <w:tcBorders>
              <w:right w:val="single" w:sz="4" w:space="0" w:color="auto"/>
            </w:tcBorders>
            <w:shd w:val="clear" w:color="auto" w:fill="auto"/>
          </w:tcPr>
          <w:p w14:paraId="5B11FBD2" w14:textId="77777777" w:rsidR="00B45CA5" w:rsidRDefault="00B45CA5" w:rsidP="00B45CA5">
            <w:pPr>
              <w:keepNext/>
              <w:rPr>
                <w:noProof/>
                <w:sz w:val="18"/>
                <w:szCs w:val="18"/>
                <w:lang w:eastAsia="da-DK"/>
              </w:rPr>
            </w:pPr>
            <w:r>
              <w:rPr>
                <w:noProof/>
                <w:sz w:val="18"/>
                <w:szCs w:val="18"/>
                <w:lang w:eastAsia="da-DK"/>
              </w:rPr>
              <w:t xml:space="preserve">Hvis </w:t>
            </w:r>
            <w:r w:rsidRPr="006A772A">
              <w:rPr>
                <w:b/>
                <w:noProof/>
                <w:sz w:val="18"/>
                <w:szCs w:val="18"/>
                <w:lang w:eastAsia="da-DK"/>
              </w:rPr>
              <w:t>ja</w:t>
            </w:r>
            <w:r>
              <w:rPr>
                <w:noProof/>
                <w:sz w:val="18"/>
                <w:szCs w:val="18"/>
                <w:lang w:eastAsia="da-DK"/>
              </w:rPr>
              <w:t>, nævn hvilke:</w:t>
            </w:r>
          </w:p>
          <w:p w14:paraId="5BF6871F" w14:textId="77777777" w:rsidR="00B45CA5" w:rsidRDefault="00B45CA5" w:rsidP="00B45CA5">
            <w:pPr>
              <w:keepNext/>
              <w:rPr>
                <w:noProof/>
                <w:sz w:val="18"/>
                <w:szCs w:val="18"/>
                <w:lang w:eastAsia="da-DK"/>
              </w:rPr>
            </w:pPr>
            <w:r>
              <w:rPr>
                <w:noProof/>
                <w:sz w:val="18"/>
                <w:szCs w:val="18"/>
                <w:lang w:eastAsia="da-DK"/>
              </w:rPr>
              <w:t xml:space="preserve">1. </w:t>
            </w:r>
            <w:r>
              <w:rPr>
                <w:noProof/>
                <w:sz w:val="18"/>
                <w:szCs w:val="18"/>
                <w:lang w:eastAsia="da-DK"/>
              </w:rPr>
              <w:fldChar w:fldCharType="begin">
                <w:ffData>
                  <w:name w:val="Tekst36"/>
                  <w:enabled/>
                  <w:calcOnExit w:val="0"/>
                  <w:textInput/>
                </w:ffData>
              </w:fldChar>
            </w:r>
            <w:r>
              <w:rPr>
                <w:noProof/>
                <w:sz w:val="18"/>
                <w:szCs w:val="18"/>
                <w:lang w:eastAsia="da-DK"/>
              </w:rPr>
              <w:instrText xml:space="preserve"> FORMTEXT </w:instrText>
            </w:r>
            <w:r>
              <w:rPr>
                <w:noProof/>
                <w:sz w:val="18"/>
                <w:szCs w:val="18"/>
                <w:lang w:eastAsia="da-DK"/>
              </w:rPr>
            </w:r>
            <w:r>
              <w:rPr>
                <w:noProof/>
                <w:sz w:val="18"/>
                <w:szCs w:val="18"/>
                <w:lang w:eastAsia="da-DK"/>
              </w:rPr>
              <w:fldChar w:fldCharType="separate"/>
            </w:r>
            <w:r>
              <w:rPr>
                <w:noProof/>
                <w:sz w:val="18"/>
                <w:szCs w:val="18"/>
                <w:lang w:eastAsia="da-DK"/>
              </w:rPr>
              <w:t> </w:t>
            </w:r>
            <w:r>
              <w:rPr>
                <w:noProof/>
                <w:sz w:val="18"/>
                <w:szCs w:val="18"/>
                <w:lang w:eastAsia="da-DK"/>
              </w:rPr>
              <w:t> </w:t>
            </w:r>
            <w:r>
              <w:rPr>
                <w:noProof/>
                <w:sz w:val="18"/>
                <w:szCs w:val="18"/>
                <w:lang w:eastAsia="da-DK"/>
              </w:rPr>
              <w:t> </w:t>
            </w:r>
            <w:r>
              <w:rPr>
                <w:noProof/>
                <w:sz w:val="18"/>
                <w:szCs w:val="18"/>
                <w:lang w:eastAsia="da-DK"/>
              </w:rPr>
              <w:t> </w:t>
            </w:r>
            <w:r>
              <w:rPr>
                <w:noProof/>
                <w:sz w:val="18"/>
                <w:szCs w:val="18"/>
                <w:lang w:eastAsia="da-DK"/>
              </w:rPr>
              <w:t> </w:t>
            </w:r>
            <w:r>
              <w:rPr>
                <w:noProof/>
                <w:sz w:val="18"/>
                <w:szCs w:val="18"/>
                <w:lang w:eastAsia="da-DK"/>
              </w:rPr>
              <w:fldChar w:fldCharType="end"/>
            </w:r>
            <w:r>
              <w:rPr>
                <w:noProof/>
                <w:sz w:val="18"/>
                <w:szCs w:val="18"/>
                <w:lang w:eastAsia="da-DK"/>
              </w:rPr>
              <w:t xml:space="preserve"> </w:t>
            </w:r>
          </w:p>
          <w:p w14:paraId="1BAA9651" w14:textId="77777777" w:rsidR="00B45CA5" w:rsidRDefault="00B45CA5" w:rsidP="00B45CA5">
            <w:pPr>
              <w:keepNext/>
              <w:rPr>
                <w:noProof/>
                <w:sz w:val="18"/>
                <w:szCs w:val="18"/>
                <w:lang w:eastAsia="da-DK"/>
              </w:rPr>
            </w:pPr>
            <w:r>
              <w:rPr>
                <w:noProof/>
                <w:sz w:val="18"/>
                <w:szCs w:val="18"/>
                <w:lang w:eastAsia="da-DK"/>
              </w:rPr>
              <w:t xml:space="preserve">2. </w:t>
            </w:r>
            <w:r>
              <w:rPr>
                <w:noProof/>
                <w:sz w:val="18"/>
                <w:szCs w:val="18"/>
                <w:lang w:eastAsia="da-DK"/>
              </w:rPr>
              <w:fldChar w:fldCharType="begin">
                <w:ffData>
                  <w:name w:val="Tekst37"/>
                  <w:enabled/>
                  <w:calcOnExit w:val="0"/>
                  <w:textInput/>
                </w:ffData>
              </w:fldChar>
            </w:r>
            <w:r>
              <w:rPr>
                <w:noProof/>
                <w:sz w:val="18"/>
                <w:szCs w:val="18"/>
                <w:lang w:eastAsia="da-DK"/>
              </w:rPr>
              <w:instrText xml:space="preserve"> FORMTEXT </w:instrText>
            </w:r>
            <w:r>
              <w:rPr>
                <w:noProof/>
                <w:sz w:val="18"/>
                <w:szCs w:val="18"/>
                <w:lang w:eastAsia="da-DK"/>
              </w:rPr>
            </w:r>
            <w:r>
              <w:rPr>
                <w:noProof/>
                <w:sz w:val="18"/>
                <w:szCs w:val="18"/>
                <w:lang w:eastAsia="da-DK"/>
              </w:rPr>
              <w:fldChar w:fldCharType="separate"/>
            </w:r>
            <w:r>
              <w:rPr>
                <w:noProof/>
                <w:sz w:val="18"/>
                <w:szCs w:val="18"/>
                <w:lang w:eastAsia="da-DK"/>
              </w:rPr>
              <w:t> </w:t>
            </w:r>
            <w:r>
              <w:rPr>
                <w:noProof/>
                <w:sz w:val="18"/>
                <w:szCs w:val="18"/>
                <w:lang w:eastAsia="da-DK"/>
              </w:rPr>
              <w:t> </w:t>
            </w:r>
            <w:r>
              <w:rPr>
                <w:noProof/>
                <w:sz w:val="18"/>
                <w:szCs w:val="18"/>
                <w:lang w:eastAsia="da-DK"/>
              </w:rPr>
              <w:t> </w:t>
            </w:r>
            <w:r>
              <w:rPr>
                <w:noProof/>
                <w:sz w:val="18"/>
                <w:szCs w:val="18"/>
                <w:lang w:eastAsia="da-DK"/>
              </w:rPr>
              <w:t> </w:t>
            </w:r>
            <w:r>
              <w:rPr>
                <w:noProof/>
                <w:sz w:val="18"/>
                <w:szCs w:val="18"/>
                <w:lang w:eastAsia="da-DK"/>
              </w:rPr>
              <w:t> </w:t>
            </w:r>
            <w:r>
              <w:rPr>
                <w:noProof/>
                <w:sz w:val="18"/>
                <w:szCs w:val="18"/>
                <w:lang w:eastAsia="da-DK"/>
              </w:rPr>
              <w:fldChar w:fldCharType="end"/>
            </w:r>
          </w:p>
          <w:p w14:paraId="7A556409" w14:textId="77777777" w:rsidR="00B45CA5" w:rsidRDefault="00B45CA5" w:rsidP="00B45CA5">
            <w:pPr>
              <w:keepNext/>
              <w:rPr>
                <w:noProof/>
                <w:sz w:val="18"/>
                <w:szCs w:val="18"/>
                <w:lang w:eastAsia="da-DK"/>
              </w:rPr>
            </w:pPr>
            <w:r>
              <w:rPr>
                <w:noProof/>
                <w:sz w:val="18"/>
                <w:szCs w:val="18"/>
                <w:lang w:eastAsia="da-DK"/>
              </w:rPr>
              <w:t xml:space="preserve">3. </w:t>
            </w:r>
            <w:r>
              <w:rPr>
                <w:noProof/>
                <w:sz w:val="18"/>
                <w:szCs w:val="18"/>
                <w:lang w:eastAsia="da-DK"/>
              </w:rPr>
              <w:fldChar w:fldCharType="begin">
                <w:ffData>
                  <w:name w:val="Tekst38"/>
                  <w:enabled/>
                  <w:calcOnExit w:val="0"/>
                  <w:textInput/>
                </w:ffData>
              </w:fldChar>
            </w:r>
            <w:r>
              <w:rPr>
                <w:noProof/>
                <w:sz w:val="18"/>
                <w:szCs w:val="18"/>
                <w:lang w:eastAsia="da-DK"/>
              </w:rPr>
              <w:instrText xml:space="preserve"> FORMTEXT </w:instrText>
            </w:r>
            <w:r>
              <w:rPr>
                <w:noProof/>
                <w:sz w:val="18"/>
                <w:szCs w:val="18"/>
                <w:lang w:eastAsia="da-DK"/>
              </w:rPr>
            </w:r>
            <w:r>
              <w:rPr>
                <w:noProof/>
                <w:sz w:val="18"/>
                <w:szCs w:val="18"/>
                <w:lang w:eastAsia="da-DK"/>
              </w:rPr>
              <w:fldChar w:fldCharType="separate"/>
            </w:r>
            <w:r>
              <w:rPr>
                <w:noProof/>
                <w:sz w:val="18"/>
                <w:szCs w:val="18"/>
                <w:lang w:eastAsia="da-DK"/>
              </w:rPr>
              <w:t> </w:t>
            </w:r>
            <w:r>
              <w:rPr>
                <w:noProof/>
                <w:sz w:val="18"/>
                <w:szCs w:val="18"/>
                <w:lang w:eastAsia="da-DK"/>
              </w:rPr>
              <w:t> </w:t>
            </w:r>
            <w:r>
              <w:rPr>
                <w:noProof/>
                <w:sz w:val="18"/>
                <w:szCs w:val="18"/>
                <w:lang w:eastAsia="da-DK"/>
              </w:rPr>
              <w:t> </w:t>
            </w:r>
            <w:r>
              <w:rPr>
                <w:noProof/>
                <w:sz w:val="18"/>
                <w:szCs w:val="18"/>
                <w:lang w:eastAsia="da-DK"/>
              </w:rPr>
              <w:t> </w:t>
            </w:r>
            <w:r>
              <w:rPr>
                <w:noProof/>
                <w:sz w:val="18"/>
                <w:szCs w:val="18"/>
                <w:lang w:eastAsia="da-DK"/>
              </w:rPr>
              <w:t> </w:t>
            </w:r>
            <w:r>
              <w:rPr>
                <w:noProof/>
                <w:sz w:val="18"/>
                <w:szCs w:val="18"/>
                <w:lang w:eastAsia="da-DK"/>
              </w:rPr>
              <w:fldChar w:fldCharType="end"/>
            </w:r>
          </w:p>
        </w:tc>
      </w:tr>
      <w:tr w:rsidR="000104CC" w:rsidRPr="007814EF" w14:paraId="4CC8A512" w14:textId="77777777" w:rsidTr="00027496">
        <w:trPr>
          <w:trHeight w:val="280"/>
        </w:trPr>
        <w:tc>
          <w:tcPr>
            <w:tcW w:w="8647" w:type="dxa"/>
            <w:gridSpan w:val="9"/>
            <w:tcBorders>
              <w:right w:val="single" w:sz="4" w:space="0" w:color="auto"/>
            </w:tcBorders>
            <w:shd w:val="clear" w:color="auto" w:fill="BFBFBF" w:themeFill="background1" w:themeFillShade="BF"/>
          </w:tcPr>
          <w:p w14:paraId="416B4F29" w14:textId="77777777" w:rsidR="000104CC" w:rsidRPr="007814EF" w:rsidRDefault="000104CC" w:rsidP="00E42A36">
            <w:pPr>
              <w:keepNext/>
              <w:rPr>
                <w:b/>
                <w:noProof/>
                <w:sz w:val="18"/>
                <w:szCs w:val="18"/>
                <w:lang w:eastAsia="da-DK"/>
              </w:rPr>
            </w:pPr>
            <w:r>
              <w:rPr>
                <w:b/>
                <w:noProof/>
                <w:sz w:val="18"/>
                <w:szCs w:val="18"/>
                <w:lang w:eastAsia="da-DK"/>
              </w:rPr>
              <w:t>1</w:t>
            </w:r>
            <w:r w:rsidR="00E42A36">
              <w:rPr>
                <w:b/>
                <w:noProof/>
                <w:sz w:val="18"/>
                <w:szCs w:val="18"/>
                <w:lang w:eastAsia="da-DK"/>
              </w:rPr>
              <w:t>0</w:t>
            </w:r>
            <w:r>
              <w:rPr>
                <w:b/>
                <w:noProof/>
                <w:sz w:val="18"/>
                <w:szCs w:val="18"/>
                <w:lang w:eastAsia="da-DK"/>
              </w:rPr>
              <w:t>. Eventuelt supplerende oplysninger</w:t>
            </w:r>
            <w:r>
              <w:rPr>
                <w:rStyle w:val="Fodnotehenvisning"/>
                <w:b/>
                <w:noProof/>
                <w:sz w:val="18"/>
                <w:szCs w:val="18"/>
                <w:lang w:eastAsia="da-DK"/>
              </w:rPr>
              <w:footnoteReference w:id="6"/>
            </w:r>
          </w:p>
        </w:tc>
      </w:tr>
      <w:tr w:rsidR="000104CC" w14:paraId="4186A201" w14:textId="77777777" w:rsidTr="00027496">
        <w:trPr>
          <w:trHeight w:val="280"/>
        </w:trPr>
        <w:tc>
          <w:tcPr>
            <w:tcW w:w="4137" w:type="dxa"/>
            <w:gridSpan w:val="3"/>
            <w:tcBorders>
              <w:right w:val="single" w:sz="4" w:space="0" w:color="auto"/>
            </w:tcBorders>
            <w:shd w:val="clear" w:color="auto" w:fill="auto"/>
          </w:tcPr>
          <w:p w14:paraId="487180D3" w14:textId="77777777" w:rsidR="000104CC" w:rsidRDefault="000104CC" w:rsidP="00B45CA5">
            <w:pPr>
              <w:keepNext/>
              <w:rPr>
                <w:noProof/>
                <w:sz w:val="18"/>
                <w:szCs w:val="18"/>
                <w:lang w:eastAsia="da-DK"/>
              </w:rPr>
            </w:pPr>
            <w:r>
              <w:rPr>
                <w:noProof/>
                <w:sz w:val="18"/>
                <w:szCs w:val="18"/>
                <w:lang w:eastAsia="da-DK"/>
              </w:rPr>
              <w:t>Projektnummer</w:t>
            </w:r>
          </w:p>
        </w:tc>
        <w:tc>
          <w:tcPr>
            <w:tcW w:w="4510" w:type="dxa"/>
            <w:gridSpan w:val="6"/>
            <w:tcBorders>
              <w:right w:val="single" w:sz="4" w:space="0" w:color="auto"/>
            </w:tcBorders>
            <w:shd w:val="clear" w:color="auto" w:fill="auto"/>
          </w:tcPr>
          <w:p w14:paraId="4567FDF6" w14:textId="77777777" w:rsidR="000104CC" w:rsidRDefault="000104CC" w:rsidP="00B45CA5">
            <w:pPr>
              <w:keepNext/>
              <w:rPr>
                <w:noProof/>
                <w:sz w:val="18"/>
                <w:szCs w:val="18"/>
                <w:lang w:eastAsia="da-DK"/>
              </w:rPr>
            </w:pPr>
            <w:r w:rsidRPr="00155C46">
              <w:rPr>
                <w:sz w:val="18"/>
                <w:szCs w:val="18"/>
              </w:rPr>
              <w:fldChar w:fldCharType="begin">
                <w:ffData>
                  <w:name w:val="Tekst1"/>
                  <w:enabled/>
                  <w:calcOnExit w:val="0"/>
                  <w:textInput/>
                </w:ffData>
              </w:fldChar>
            </w:r>
            <w:r w:rsidRPr="00155C46">
              <w:rPr>
                <w:sz w:val="18"/>
                <w:szCs w:val="18"/>
              </w:rPr>
              <w:instrText xml:space="preserve"> FORMTEXT </w:instrText>
            </w:r>
            <w:r w:rsidRPr="00155C46">
              <w:rPr>
                <w:sz w:val="18"/>
                <w:szCs w:val="18"/>
              </w:rPr>
            </w:r>
            <w:r w:rsidRPr="00155C46">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155C46">
              <w:rPr>
                <w:sz w:val="18"/>
                <w:szCs w:val="18"/>
              </w:rPr>
              <w:fldChar w:fldCharType="end"/>
            </w:r>
          </w:p>
        </w:tc>
      </w:tr>
      <w:tr w:rsidR="000104CC" w:rsidRPr="00155C46" w14:paraId="21CE4981" w14:textId="77777777" w:rsidTr="00027496">
        <w:trPr>
          <w:trHeight w:val="280"/>
        </w:trPr>
        <w:tc>
          <w:tcPr>
            <w:tcW w:w="4137" w:type="dxa"/>
            <w:gridSpan w:val="3"/>
            <w:tcBorders>
              <w:right w:val="single" w:sz="4" w:space="0" w:color="auto"/>
            </w:tcBorders>
            <w:shd w:val="clear" w:color="auto" w:fill="auto"/>
          </w:tcPr>
          <w:p w14:paraId="6501DFD2" w14:textId="77777777" w:rsidR="000104CC" w:rsidRDefault="000104CC" w:rsidP="00B45CA5">
            <w:pPr>
              <w:keepNext/>
              <w:rPr>
                <w:noProof/>
                <w:sz w:val="18"/>
                <w:szCs w:val="18"/>
                <w:lang w:eastAsia="da-DK"/>
              </w:rPr>
            </w:pPr>
            <w:r>
              <w:rPr>
                <w:noProof/>
                <w:sz w:val="18"/>
                <w:szCs w:val="18"/>
                <w:lang w:eastAsia="da-DK"/>
              </w:rPr>
              <w:t>ATM-nummer</w:t>
            </w:r>
          </w:p>
        </w:tc>
        <w:tc>
          <w:tcPr>
            <w:tcW w:w="4510" w:type="dxa"/>
            <w:gridSpan w:val="6"/>
            <w:tcBorders>
              <w:right w:val="single" w:sz="4" w:space="0" w:color="auto"/>
            </w:tcBorders>
            <w:shd w:val="clear" w:color="auto" w:fill="auto"/>
          </w:tcPr>
          <w:p w14:paraId="13F464DE" w14:textId="77777777" w:rsidR="000104CC" w:rsidRPr="00155C46" w:rsidRDefault="000104CC" w:rsidP="00B45CA5">
            <w:pPr>
              <w:keepNext/>
              <w:rPr>
                <w:sz w:val="18"/>
                <w:szCs w:val="18"/>
              </w:rPr>
            </w:pPr>
            <w:r w:rsidRPr="00155C46">
              <w:rPr>
                <w:sz w:val="18"/>
                <w:szCs w:val="18"/>
              </w:rPr>
              <w:fldChar w:fldCharType="begin">
                <w:ffData>
                  <w:name w:val="Tekst1"/>
                  <w:enabled/>
                  <w:calcOnExit w:val="0"/>
                  <w:textInput/>
                </w:ffData>
              </w:fldChar>
            </w:r>
            <w:r w:rsidRPr="00155C46">
              <w:rPr>
                <w:sz w:val="18"/>
                <w:szCs w:val="18"/>
              </w:rPr>
              <w:instrText xml:space="preserve"> FORMTEXT </w:instrText>
            </w:r>
            <w:r w:rsidRPr="00155C46">
              <w:rPr>
                <w:sz w:val="18"/>
                <w:szCs w:val="18"/>
              </w:rPr>
            </w:r>
            <w:r w:rsidRPr="00155C46">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155C46">
              <w:rPr>
                <w:sz w:val="18"/>
                <w:szCs w:val="18"/>
              </w:rPr>
              <w:fldChar w:fldCharType="end"/>
            </w:r>
          </w:p>
        </w:tc>
      </w:tr>
      <w:tr w:rsidR="000104CC" w:rsidRPr="00155C46" w14:paraId="759EC121" w14:textId="77777777" w:rsidTr="00027496">
        <w:trPr>
          <w:trHeight w:val="280"/>
        </w:trPr>
        <w:tc>
          <w:tcPr>
            <w:tcW w:w="4137" w:type="dxa"/>
            <w:gridSpan w:val="3"/>
            <w:tcBorders>
              <w:right w:val="single" w:sz="4" w:space="0" w:color="auto"/>
            </w:tcBorders>
            <w:shd w:val="clear" w:color="auto" w:fill="auto"/>
          </w:tcPr>
          <w:p w14:paraId="01E69DD4" w14:textId="77777777" w:rsidR="000104CC" w:rsidRDefault="000104CC" w:rsidP="00B45CA5">
            <w:pPr>
              <w:keepNext/>
              <w:rPr>
                <w:noProof/>
                <w:sz w:val="18"/>
                <w:szCs w:val="18"/>
                <w:lang w:eastAsia="da-DK"/>
              </w:rPr>
            </w:pPr>
            <w:r>
              <w:rPr>
                <w:noProof/>
                <w:sz w:val="18"/>
                <w:szCs w:val="18"/>
                <w:lang w:eastAsia="da-DK"/>
              </w:rPr>
              <w:t>Indkøbsordrenummer</w:t>
            </w:r>
          </w:p>
        </w:tc>
        <w:tc>
          <w:tcPr>
            <w:tcW w:w="4510" w:type="dxa"/>
            <w:gridSpan w:val="6"/>
            <w:tcBorders>
              <w:right w:val="single" w:sz="4" w:space="0" w:color="auto"/>
            </w:tcBorders>
            <w:shd w:val="clear" w:color="auto" w:fill="auto"/>
          </w:tcPr>
          <w:p w14:paraId="074177D4" w14:textId="77777777" w:rsidR="000104CC" w:rsidRPr="00155C46" w:rsidRDefault="000104CC" w:rsidP="00B45CA5">
            <w:pPr>
              <w:keepNext/>
              <w:rPr>
                <w:sz w:val="18"/>
                <w:szCs w:val="18"/>
              </w:rPr>
            </w:pPr>
            <w:r w:rsidRPr="00155C46">
              <w:rPr>
                <w:sz w:val="18"/>
                <w:szCs w:val="18"/>
              </w:rPr>
              <w:fldChar w:fldCharType="begin">
                <w:ffData>
                  <w:name w:val="Tekst1"/>
                  <w:enabled/>
                  <w:calcOnExit w:val="0"/>
                  <w:textInput/>
                </w:ffData>
              </w:fldChar>
            </w:r>
            <w:r w:rsidRPr="00155C46">
              <w:rPr>
                <w:sz w:val="18"/>
                <w:szCs w:val="18"/>
              </w:rPr>
              <w:instrText xml:space="preserve"> FORMTEXT </w:instrText>
            </w:r>
            <w:r w:rsidRPr="00155C46">
              <w:rPr>
                <w:sz w:val="18"/>
                <w:szCs w:val="18"/>
              </w:rPr>
            </w:r>
            <w:r w:rsidRPr="00155C46">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155C46">
              <w:rPr>
                <w:sz w:val="18"/>
                <w:szCs w:val="18"/>
              </w:rPr>
              <w:fldChar w:fldCharType="end"/>
            </w:r>
          </w:p>
        </w:tc>
      </w:tr>
      <w:tr w:rsidR="000104CC" w:rsidRPr="00155C46" w14:paraId="00462D16" w14:textId="77777777" w:rsidTr="00027496">
        <w:trPr>
          <w:trHeight w:val="280"/>
        </w:trPr>
        <w:tc>
          <w:tcPr>
            <w:tcW w:w="4137" w:type="dxa"/>
            <w:gridSpan w:val="3"/>
            <w:tcBorders>
              <w:right w:val="single" w:sz="4" w:space="0" w:color="auto"/>
            </w:tcBorders>
            <w:shd w:val="clear" w:color="auto" w:fill="auto"/>
          </w:tcPr>
          <w:p w14:paraId="6663F9E6" w14:textId="77777777" w:rsidR="000104CC" w:rsidRDefault="000104CC" w:rsidP="00B45CA5">
            <w:pPr>
              <w:keepNext/>
              <w:rPr>
                <w:noProof/>
                <w:sz w:val="18"/>
                <w:szCs w:val="18"/>
                <w:lang w:eastAsia="da-DK"/>
              </w:rPr>
            </w:pPr>
            <w:r>
              <w:rPr>
                <w:noProof/>
                <w:sz w:val="18"/>
                <w:szCs w:val="18"/>
                <w:lang w:eastAsia="da-DK"/>
              </w:rPr>
              <w:t>Projekt-ID</w:t>
            </w:r>
          </w:p>
        </w:tc>
        <w:tc>
          <w:tcPr>
            <w:tcW w:w="4510" w:type="dxa"/>
            <w:gridSpan w:val="6"/>
            <w:tcBorders>
              <w:right w:val="single" w:sz="4" w:space="0" w:color="auto"/>
            </w:tcBorders>
            <w:shd w:val="clear" w:color="auto" w:fill="auto"/>
          </w:tcPr>
          <w:p w14:paraId="2476E544" w14:textId="77777777" w:rsidR="000104CC" w:rsidRPr="00155C46" w:rsidRDefault="000104CC" w:rsidP="00B45CA5">
            <w:pPr>
              <w:keepNext/>
              <w:rPr>
                <w:sz w:val="18"/>
                <w:szCs w:val="18"/>
              </w:rPr>
            </w:pPr>
            <w:r w:rsidRPr="00155C46">
              <w:rPr>
                <w:sz w:val="18"/>
                <w:szCs w:val="18"/>
              </w:rPr>
              <w:fldChar w:fldCharType="begin">
                <w:ffData>
                  <w:name w:val="Tekst1"/>
                  <w:enabled/>
                  <w:calcOnExit w:val="0"/>
                  <w:textInput/>
                </w:ffData>
              </w:fldChar>
            </w:r>
            <w:r w:rsidRPr="00155C46">
              <w:rPr>
                <w:sz w:val="18"/>
                <w:szCs w:val="18"/>
              </w:rPr>
              <w:instrText xml:space="preserve"> FORMTEXT </w:instrText>
            </w:r>
            <w:r w:rsidRPr="00155C46">
              <w:rPr>
                <w:sz w:val="18"/>
                <w:szCs w:val="18"/>
              </w:rPr>
            </w:r>
            <w:r w:rsidRPr="00155C46">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155C46">
              <w:rPr>
                <w:sz w:val="18"/>
                <w:szCs w:val="18"/>
              </w:rPr>
              <w:fldChar w:fldCharType="end"/>
            </w:r>
          </w:p>
        </w:tc>
      </w:tr>
      <w:tr w:rsidR="000104CC" w:rsidRPr="00155C46" w14:paraId="51199491" w14:textId="77777777" w:rsidTr="00027496">
        <w:trPr>
          <w:trHeight w:val="280"/>
        </w:trPr>
        <w:tc>
          <w:tcPr>
            <w:tcW w:w="4137" w:type="dxa"/>
            <w:gridSpan w:val="3"/>
            <w:tcBorders>
              <w:right w:val="single" w:sz="4" w:space="0" w:color="auto"/>
            </w:tcBorders>
            <w:shd w:val="clear" w:color="auto" w:fill="auto"/>
          </w:tcPr>
          <w:p w14:paraId="1F3C4E21" w14:textId="77777777" w:rsidR="000104CC" w:rsidRDefault="000104CC" w:rsidP="00B45CA5">
            <w:pPr>
              <w:keepNext/>
              <w:rPr>
                <w:noProof/>
                <w:sz w:val="18"/>
                <w:szCs w:val="18"/>
                <w:lang w:eastAsia="da-DK"/>
              </w:rPr>
            </w:pPr>
            <w:r>
              <w:rPr>
                <w:noProof/>
                <w:sz w:val="18"/>
                <w:szCs w:val="18"/>
                <w:lang w:eastAsia="da-DK"/>
              </w:rPr>
              <w:t>Projektleders e-mailadresse</w:t>
            </w:r>
          </w:p>
        </w:tc>
        <w:tc>
          <w:tcPr>
            <w:tcW w:w="4510" w:type="dxa"/>
            <w:gridSpan w:val="6"/>
            <w:tcBorders>
              <w:right w:val="single" w:sz="4" w:space="0" w:color="auto"/>
            </w:tcBorders>
            <w:shd w:val="clear" w:color="auto" w:fill="auto"/>
          </w:tcPr>
          <w:p w14:paraId="678E171D" w14:textId="77777777" w:rsidR="000104CC" w:rsidRPr="00155C46" w:rsidRDefault="000104CC" w:rsidP="00B45CA5">
            <w:pPr>
              <w:keepNext/>
              <w:rPr>
                <w:sz w:val="18"/>
                <w:szCs w:val="18"/>
              </w:rPr>
            </w:pPr>
            <w:r w:rsidRPr="00155C46">
              <w:rPr>
                <w:sz w:val="18"/>
                <w:szCs w:val="18"/>
              </w:rPr>
              <w:fldChar w:fldCharType="begin">
                <w:ffData>
                  <w:name w:val="Tekst1"/>
                  <w:enabled/>
                  <w:calcOnExit w:val="0"/>
                  <w:textInput/>
                </w:ffData>
              </w:fldChar>
            </w:r>
            <w:r w:rsidRPr="00155C46">
              <w:rPr>
                <w:sz w:val="18"/>
                <w:szCs w:val="18"/>
              </w:rPr>
              <w:instrText xml:space="preserve"> FORMTEXT </w:instrText>
            </w:r>
            <w:r w:rsidRPr="00155C46">
              <w:rPr>
                <w:sz w:val="18"/>
                <w:szCs w:val="18"/>
              </w:rPr>
            </w:r>
            <w:r w:rsidRPr="00155C46">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155C46">
              <w:rPr>
                <w:sz w:val="18"/>
                <w:szCs w:val="18"/>
              </w:rPr>
              <w:fldChar w:fldCharType="end"/>
            </w:r>
          </w:p>
        </w:tc>
      </w:tr>
      <w:tr w:rsidR="000104CC" w:rsidRPr="00155C46" w14:paraId="24DE11F1" w14:textId="77777777" w:rsidTr="00027496">
        <w:trPr>
          <w:trHeight w:val="280"/>
        </w:trPr>
        <w:tc>
          <w:tcPr>
            <w:tcW w:w="4137" w:type="dxa"/>
            <w:gridSpan w:val="3"/>
            <w:tcBorders>
              <w:right w:val="single" w:sz="4" w:space="0" w:color="auto"/>
            </w:tcBorders>
            <w:shd w:val="clear" w:color="auto" w:fill="auto"/>
          </w:tcPr>
          <w:p w14:paraId="5D656121" w14:textId="77777777" w:rsidR="000104CC" w:rsidRDefault="000104CC" w:rsidP="00B45CA5">
            <w:pPr>
              <w:keepNext/>
              <w:rPr>
                <w:noProof/>
                <w:sz w:val="18"/>
                <w:szCs w:val="18"/>
                <w:lang w:eastAsia="da-DK"/>
              </w:rPr>
            </w:pPr>
            <w:r>
              <w:rPr>
                <w:noProof/>
                <w:sz w:val="18"/>
                <w:szCs w:val="18"/>
                <w:lang w:eastAsia="da-DK"/>
              </w:rPr>
              <w:t>Anden identifikation</w:t>
            </w:r>
          </w:p>
        </w:tc>
        <w:tc>
          <w:tcPr>
            <w:tcW w:w="4510" w:type="dxa"/>
            <w:gridSpan w:val="6"/>
            <w:tcBorders>
              <w:right w:val="single" w:sz="4" w:space="0" w:color="auto"/>
            </w:tcBorders>
            <w:shd w:val="clear" w:color="auto" w:fill="auto"/>
          </w:tcPr>
          <w:p w14:paraId="154C22C1" w14:textId="77777777" w:rsidR="000104CC" w:rsidRPr="00155C46" w:rsidRDefault="000104CC" w:rsidP="00B45CA5">
            <w:pPr>
              <w:keepNext/>
              <w:rPr>
                <w:sz w:val="18"/>
                <w:szCs w:val="18"/>
              </w:rPr>
            </w:pPr>
            <w:r w:rsidRPr="00155C46">
              <w:rPr>
                <w:sz w:val="18"/>
                <w:szCs w:val="18"/>
              </w:rPr>
              <w:fldChar w:fldCharType="begin">
                <w:ffData>
                  <w:name w:val="Tekst1"/>
                  <w:enabled/>
                  <w:calcOnExit w:val="0"/>
                  <w:textInput/>
                </w:ffData>
              </w:fldChar>
            </w:r>
            <w:r w:rsidRPr="00155C46">
              <w:rPr>
                <w:sz w:val="18"/>
                <w:szCs w:val="18"/>
              </w:rPr>
              <w:instrText xml:space="preserve"> FORMTEXT </w:instrText>
            </w:r>
            <w:r w:rsidRPr="00155C46">
              <w:rPr>
                <w:sz w:val="18"/>
                <w:szCs w:val="18"/>
              </w:rPr>
            </w:r>
            <w:r w:rsidRPr="00155C46">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155C46">
              <w:rPr>
                <w:sz w:val="18"/>
                <w:szCs w:val="18"/>
              </w:rPr>
              <w:fldChar w:fldCharType="end"/>
            </w:r>
          </w:p>
        </w:tc>
      </w:tr>
    </w:tbl>
    <w:p w14:paraId="76631D7E" w14:textId="77777777" w:rsidR="00A67310" w:rsidRDefault="00172077" w:rsidP="00850EB3">
      <w:pPr>
        <w:spacing w:after="200" w:line="276" w:lineRule="auto"/>
      </w:pPr>
      <w:r>
        <w:t xml:space="preserve"> </w:t>
      </w:r>
    </w:p>
    <w:p w14:paraId="74D7E598" w14:textId="15909EC9" w:rsidR="00A67310" w:rsidRPr="00A90F6D" w:rsidRDefault="00A67310" w:rsidP="00A90F6D">
      <w:pPr>
        <w:spacing w:after="200" w:line="276" w:lineRule="auto"/>
      </w:pPr>
      <w:r>
        <w:br w:type="page"/>
      </w:r>
      <w:r>
        <w:rPr>
          <w:b/>
          <w:sz w:val="24"/>
          <w:szCs w:val="24"/>
        </w:rPr>
        <w:lastRenderedPageBreak/>
        <w:t>Databeskyttelse</w:t>
      </w:r>
    </w:p>
    <w:p w14:paraId="198FFEA5" w14:textId="77777777" w:rsidR="00A67310" w:rsidRDefault="00A67310" w:rsidP="00A67310">
      <w:pPr>
        <w:rPr>
          <w:b/>
        </w:rPr>
      </w:pPr>
      <w:r>
        <w:rPr>
          <w:b/>
        </w:rPr>
        <w:t>Vi er den dataansvarlige – hvordan kontakter du os?</w:t>
      </w:r>
    </w:p>
    <w:p w14:paraId="4428AE52" w14:textId="77777777" w:rsidR="00A67310" w:rsidRDefault="00591C14" w:rsidP="00A67310">
      <w:r w:rsidRPr="00591C14">
        <w:t xml:space="preserve">Trafikstyrelsen </w:t>
      </w:r>
      <w:r w:rsidR="00A67310">
        <w:t xml:space="preserve">er dataansvarlig for behandlingen af de personoplysninger, som du sender til os. </w:t>
      </w:r>
    </w:p>
    <w:p w14:paraId="67B46A56" w14:textId="77777777" w:rsidR="00A67310" w:rsidRDefault="00A67310" w:rsidP="00A67310">
      <w:r>
        <w:t xml:space="preserve">Hvis du har spørgsmål til styrelsens behandling af dine personoplysninger, er du velkommen til at kontakte styrelsen via nedenstående kontaktoplysninger: </w:t>
      </w:r>
    </w:p>
    <w:p w14:paraId="0F604A53" w14:textId="77777777" w:rsidR="00A67310" w:rsidRDefault="00591C14" w:rsidP="00A67310">
      <w:r w:rsidRPr="00591C14">
        <w:rPr>
          <w:b/>
        </w:rPr>
        <w:t>Trafikstyrelsen</w:t>
      </w:r>
      <w:r w:rsidR="00A67310">
        <w:br/>
        <w:t>Carsten Niebuhrs Gade 43</w:t>
      </w:r>
      <w:r w:rsidR="00A67310">
        <w:br/>
        <w:t>1577 København V</w:t>
      </w:r>
      <w:r w:rsidR="00A67310">
        <w:br/>
        <w:t>Telefon: 7221 8800</w:t>
      </w:r>
      <w:r w:rsidR="00A67310">
        <w:br/>
        <w:t xml:space="preserve">Mail: </w:t>
      </w:r>
      <w:hyperlink r:id="rId9" w:history="1">
        <w:r w:rsidR="00A67310">
          <w:rPr>
            <w:rStyle w:val="Hyperlink"/>
          </w:rPr>
          <w:t>info@tbst.dk</w:t>
        </w:r>
      </w:hyperlink>
      <w:r w:rsidR="00A67310">
        <w:t xml:space="preserve">  </w:t>
      </w:r>
    </w:p>
    <w:p w14:paraId="7C1006E6" w14:textId="77777777" w:rsidR="00A67310" w:rsidRDefault="00A67310" w:rsidP="00A67310"/>
    <w:p w14:paraId="0DE5A0F7" w14:textId="77777777" w:rsidR="00A67310" w:rsidRDefault="00A67310" w:rsidP="00A67310">
      <w:r>
        <w:rPr>
          <w:b/>
        </w:rPr>
        <w:t>Kontaktoplysninger på styrelsens databeskyttelsesrådgiver</w:t>
      </w:r>
    </w:p>
    <w:p w14:paraId="3D5CDD80" w14:textId="77777777" w:rsidR="00A67310" w:rsidRDefault="00A67310" w:rsidP="00A67310">
      <w:r>
        <w:t xml:space="preserve">Du er desuden velkommen til at kontakte styrelsens databeskyttelsesrådgiver, som kan rådgive dig om dine rettigheder i forhold til styrelsens behandling af dine personoplysninger. </w:t>
      </w:r>
    </w:p>
    <w:p w14:paraId="2EAA5310" w14:textId="77777777" w:rsidR="00A67310" w:rsidRDefault="00A67310" w:rsidP="00A67310">
      <w:r>
        <w:t>Du kan kontakte styrelsens databeskyttelsesrådgiver via følgende kontaktoplysninger:</w:t>
      </w:r>
    </w:p>
    <w:p w14:paraId="5741654D" w14:textId="77777777" w:rsidR="00A67310" w:rsidRDefault="00A67310" w:rsidP="00A67310">
      <w:r>
        <w:t>Telefon: 4178 0531</w:t>
      </w:r>
      <w:r>
        <w:br/>
        <w:t xml:space="preserve">E-mail: </w:t>
      </w:r>
      <w:hyperlink r:id="rId10" w:history="1">
        <w:r>
          <w:rPr>
            <w:rStyle w:val="Hyperlink"/>
          </w:rPr>
          <w:t>dpo@tbst.dk</w:t>
        </w:r>
      </w:hyperlink>
    </w:p>
    <w:p w14:paraId="02D828AC" w14:textId="77777777" w:rsidR="00A67310" w:rsidRDefault="00A67310" w:rsidP="00A67310"/>
    <w:p w14:paraId="399CFEF7" w14:textId="77777777" w:rsidR="00A67310" w:rsidRDefault="00A67310" w:rsidP="00A67310">
      <w:pPr>
        <w:rPr>
          <w:b/>
        </w:rPr>
      </w:pPr>
      <w:r>
        <w:rPr>
          <w:b/>
        </w:rPr>
        <w:t>Formålene med og retsgrundlaget for behandlingen af personoplysninger</w:t>
      </w:r>
    </w:p>
    <w:p w14:paraId="56EE1137" w14:textId="77777777" w:rsidR="00A67310" w:rsidRDefault="00A67310" w:rsidP="00A67310">
      <w:r>
        <w:t>Dine personoplysninger vil indgå i vores sagsbehandlingssystem med det formål, at vi kan besvare henvendelser og behandle klager som led i varetagelsen af vores opgaver. Herudover behandles oplysningerne for at kunne opnå en effektiv og rationel sagsstyring, og til at holde styr på, hvilke sager vi har behandlet, herunder til brug for fremsøgning af tidligere praksis.</w:t>
      </w:r>
    </w:p>
    <w:p w14:paraId="06174067" w14:textId="77777777" w:rsidR="00A67310" w:rsidRDefault="00A67310" w:rsidP="00A67310">
      <w:r>
        <w:t>Retsgrundlaget for behandlingen af personoplysninger følger af en eller flere nedenstående lovgivninger:</w:t>
      </w:r>
    </w:p>
    <w:p w14:paraId="450E6597" w14:textId="77777777" w:rsidR="00A67310" w:rsidRDefault="00A67310" w:rsidP="00A67310">
      <w:pPr>
        <w:pStyle w:val="Listeafsnit"/>
        <w:numPr>
          <w:ilvl w:val="0"/>
          <w:numId w:val="1"/>
        </w:numPr>
        <w:rPr>
          <w:rFonts w:ascii="Verdana" w:hAnsi="Verdana"/>
          <w:sz w:val="20"/>
          <w:szCs w:val="20"/>
        </w:rPr>
      </w:pPr>
      <w:r>
        <w:rPr>
          <w:rFonts w:ascii="Verdana" w:hAnsi="Verdana"/>
          <w:sz w:val="20"/>
          <w:szCs w:val="20"/>
        </w:rPr>
        <w:t>Bekendtgørelse nr. 543 af 24. maj 2017 om godkendelse af assessorer og sagkyndige i forbindelse med godkendelse af jernbaneinfrastruktur og køretøjer.</w:t>
      </w:r>
    </w:p>
    <w:p w14:paraId="545C3835" w14:textId="77777777" w:rsidR="00A67310" w:rsidRDefault="00A67310" w:rsidP="00A67310">
      <w:pPr>
        <w:ind w:left="360"/>
      </w:pPr>
    </w:p>
    <w:p w14:paraId="70E527BC" w14:textId="77777777" w:rsidR="00A67310" w:rsidRDefault="00A67310" w:rsidP="00A67310">
      <w:pPr>
        <w:rPr>
          <w:b/>
        </w:rPr>
      </w:pPr>
      <w:r>
        <w:rPr>
          <w:b/>
        </w:rPr>
        <w:t>Kategorier af personoplysninger</w:t>
      </w:r>
    </w:p>
    <w:p w14:paraId="22325960" w14:textId="77777777" w:rsidR="00A67310" w:rsidRDefault="00A67310" w:rsidP="00A67310">
      <w:r>
        <w:t>Vi behandler følgende kategorier af personoplysninger om dig:</w:t>
      </w:r>
    </w:p>
    <w:p w14:paraId="009B77F1" w14:textId="77777777" w:rsidR="00A67310" w:rsidRDefault="00A67310" w:rsidP="00A67310">
      <w:pPr>
        <w:pStyle w:val="Listeafsnit"/>
        <w:numPr>
          <w:ilvl w:val="0"/>
          <w:numId w:val="2"/>
        </w:numPr>
        <w:spacing w:after="140" w:line="280" w:lineRule="atLeast"/>
        <w:rPr>
          <w:rFonts w:ascii="Verdana" w:hAnsi="Verdana"/>
          <w:sz w:val="20"/>
          <w:szCs w:val="20"/>
        </w:rPr>
      </w:pPr>
      <w:r>
        <w:rPr>
          <w:rFonts w:ascii="Verdana" w:hAnsi="Verdana"/>
          <w:sz w:val="20"/>
          <w:szCs w:val="20"/>
        </w:rPr>
        <w:t>Almindelige personoplysninger (navn, adresse, CVR-nummer og e-mailadresse)</w:t>
      </w:r>
    </w:p>
    <w:p w14:paraId="675517A3" w14:textId="77777777" w:rsidR="00A67310" w:rsidRDefault="00A67310" w:rsidP="00A67310">
      <w:pPr>
        <w:rPr>
          <w:b/>
        </w:rPr>
      </w:pPr>
    </w:p>
    <w:p w14:paraId="4678C62C" w14:textId="77777777" w:rsidR="00A67310" w:rsidRDefault="00A67310" w:rsidP="00A67310">
      <w:pPr>
        <w:rPr>
          <w:b/>
        </w:rPr>
      </w:pPr>
      <w:r>
        <w:rPr>
          <w:b/>
        </w:rPr>
        <w:t>Modtagere eller kategori af modtagere</w:t>
      </w:r>
    </w:p>
    <w:p w14:paraId="225751E4" w14:textId="77777777" w:rsidR="00A67310" w:rsidRDefault="00A67310" w:rsidP="00A67310">
      <w:r>
        <w:t xml:space="preserve">Det er </w:t>
      </w:r>
      <w:r w:rsidR="00591C14" w:rsidRPr="00591C14">
        <w:t>Trafikstyrelsen</w:t>
      </w:r>
      <w:r>
        <w:t>, der behandler din henvendelse og de oplysninger, vi har modtaget fra dig. Hvis det er nødvendigt for sagsbehandlingen, kan det være, at vi videregiver dine personoplysninger til andre offentlige myndigheder, nævn eller lignende. Det kan f.eks. være til offentlige myndigheder, som skal bidrage til sagens oplysning.</w:t>
      </w:r>
    </w:p>
    <w:p w14:paraId="0AED4B62" w14:textId="77777777" w:rsidR="00A67310" w:rsidRDefault="00A67310" w:rsidP="00A67310">
      <w:r>
        <w:t>Hvis vi modtager en anmodning om aktindsigt i den sag, som dine personoplysninger indgår i, skal vi normalt videregive oplysningerne, medmindre oplysningerne er fortrolige.</w:t>
      </w:r>
    </w:p>
    <w:p w14:paraId="4C71A0E1" w14:textId="77777777" w:rsidR="00A67310" w:rsidRDefault="00A67310" w:rsidP="00A67310">
      <w:r>
        <w:t>Vurderer vi, at henvendelsen ikke vedrører vores sagsområde, videresendes henvendelsen så vidt muligt til rette myndighed, jf. forvaltningslovens § 7, stk. 2. Du får besked, hvis vi videresender henvendelsen.</w:t>
      </w:r>
    </w:p>
    <w:p w14:paraId="3E35AD02" w14:textId="77777777" w:rsidR="00A67310" w:rsidRDefault="00A67310" w:rsidP="00A67310"/>
    <w:p w14:paraId="2C3AF454" w14:textId="77777777" w:rsidR="00A67310" w:rsidRDefault="00A67310" w:rsidP="00A67310">
      <w:pPr>
        <w:rPr>
          <w:b/>
        </w:rPr>
      </w:pPr>
      <w:r>
        <w:rPr>
          <w:b/>
        </w:rPr>
        <w:t>Hvor personoplysningerne stammer fra</w:t>
      </w:r>
    </w:p>
    <w:p w14:paraId="6CBC02BE" w14:textId="77777777" w:rsidR="00A67310" w:rsidRDefault="00A67310" w:rsidP="00A67310">
      <w:pPr>
        <w:rPr>
          <w:bCs/>
        </w:rPr>
      </w:pPr>
      <w:r>
        <w:rPr>
          <w:bCs/>
        </w:rPr>
        <w:t xml:space="preserve">Personoplysningerne er vedlagt af ansøger selv i ansøgningsskema for sag-til-sag godkendelse af assessor til infrastrukturprojekter og rullende </w:t>
      </w:r>
      <w:proofErr w:type="gramStart"/>
      <w:r>
        <w:rPr>
          <w:bCs/>
        </w:rPr>
        <w:t>materiel</w:t>
      </w:r>
      <w:proofErr w:type="gramEnd"/>
      <w:r>
        <w:rPr>
          <w:bCs/>
        </w:rPr>
        <w:t xml:space="preserve"> projekter.</w:t>
      </w:r>
    </w:p>
    <w:p w14:paraId="03C23720" w14:textId="77777777" w:rsidR="00A67310" w:rsidRDefault="00A67310" w:rsidP="00A67310">
      <w:pPr>
        <w:rPr>
          <w:b/>
        </w:rPr>
      </w:pPr>
    </w:p>
    <w:p w14:paraId="4CC98317" w14:textId="77777777" w:rsidR="00A67310" w:rsidRDefault="00A67310" w:rsidP="00A67310">
      <w:pPr>
        <w:rPr>
          <w:b/>
        </w:rPr>
      </w:pPr>
      <w:r>
        <w:rPr>
          <w:b/>
        </w:rPr>
        <w:t>Opbevaring af personoplysninger</w:t>
      </w:r>
    </w:p>
    <w:p w14:paraId="69B6F999" w14:textId="77777777" w:rsidR="00A67310" w:rsidRDefault="00A67310" w:rsidP="00A67310">
      <w:r>
        <w:t>Vi opbevarer dine personoplysninger i vores journalsystem. Oplysninger overføres løbende til Rigsarkivet efter arkivlovens regler og Statens Arkivers bestemmelser herom.</w:t>
      </w:r>
    </w:p>
    <w:p w14:paraId="2B92402B" w14:textId="77777777" w:rsidR="00A67310" w:rsidRDefault="00A67310" w:rsidP="00A67310">
      <w:pPr>
        <w:rPr>
          <w:b/>
        </w:rPr>
      </w:pPr>
    </w:p>
    <w:p w14:paraId="24B48671" w14:textId="77777777" w:rsidR="00A67310" w:rsidRDefault="00A67310" w:rsidP="00A67310">
      <w:pPr>
        <w:rPr>
          <w:b/>
        </w:rPr>
      </w:pPr>
      <w:r>
        <w:rPr>
          <w:b/>
        </w:rPr>
        <w:t>Dine rettigheder, hvis der er afleveret personoplysninger om dig</w:t>
      </w:r>
    </w:p>
    <w:p w14:paraId="3C966834" w14:textId="77777777" w:rsidR="00A67310" w:rsidRDefault="00A67310" w:rsidP="00A67310">
      <w:r>
        <w:t>Du har efter databeskyttelsesforordningen en række rettigheder i forhold til vores behandling af oplysninger om dig. Hvis du vil gøre brug af dine rettigheder, skal du give os besked herom ved at kontakte os.</w:t>
      </w:r>
      <w:r>
        <w:br/>
      </w:r>
    </w:p>
    <w:p w14:paraId="712873D8" w14:textId="77777777" w:rsidR="00A67310" w:rsidRDefault="00A67310" w:rsidP="00A67310">
      <w:r>
        <w:rPr>
          <w:i/>
        </w:rPr>
        <w:t>Ret til at se oplysninger (indsigtsret)</w:t>
      </w:r>
      <w:r>
        <w:rPr>
          <w:i/>
        </w:rPr>
        <w:br/>
      </w:r>
      <w:r>
        <w:t>Du har ret til at få indsigt i de oplysninger om dig, som vi behandler, eller til at søge om aktindsigt.</w:t>
      </w:r>
      <w:r>
        <w:br/>
      </w:r>
    </w:p>
    <w:p w14:paraId="37F12752" w14:textId="77777777" w:rsidR="00A67310" w:rsidRDefault="00A67310" w:rsidP="00A67310">
      <w:r>
        <w:rPr>
          <w:i/>
        </w:rPr>
        <w:t>Ret til berigtigelse (rettelse)</w:t>
      </w:r>
      <w:r>
        <w:br/>
        <w:t>Du har ret til at få urigtige oplysninger om dig selv rettet.</w:t>
      </w:r>
      <w:r>
        <w:br/>
        <w:t xml:space="preserve"> </w:t>
      </w:r>
    </w:p>
    <w:p w14:paraId="397E4663" w14:textId="77777777" w:rsidR="00A67310" w:rsidRDefault="00A67310" w:rsidP="00591C14">
      <w:pPr>
        <w:spacing w:after="0"/>
        <w:rPr>
          <w:i/>
        </w:rPr>
      </w:pPr>
      <w:r>
        <w:rPr>
          <w:i/>
        </w:rPr>
        <w:t>Ret til sletning</w:t>
      </w:r>
    </w:p>
    <w:p w14:paraId="3C5F1663" w14:textId="77777777" w:rsidR="00A67310" w:rsidRDefault="00A67310" w:rsidP="00A67310">
      <w:r>
        <w:t xml:space="preserve">I særlige tilfælde har du ret til at få slettet oplysninger om dig, inden tidspunktet for vores almindelige generelle sletning indtræffer. Det gælder alene oplysninger, </w:t>
      </w:r>
      <w:r>
        <w:lastRenderedPageBreak/>
        <w:t>som ikke er journaliseringspligtige.</w:t>
      </w:r>
      <w:r>
        <w:br/>
      </w:r>
    </w:p>
    <w:p w14:paraId="26EAA650" w14:textId="77777777" w:rsidR="00A67310" w:rsidRDefault="00A67310" w:rsidP="00A67310">
      <w:r>
        <w:rPr>
          <w:i/>
        </w:rPr>
        <w:t>Ret til begrænsning af behandling</w:t>
      </w:r>
      <w:r>
        <w:br/>
        <w:t>Du har i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w:t>
      </w:r>
      <w:r>
        <w:br/>
      </w:r>
    </w:p>
    <w:p w14:paraId="12FB1672" w14:textId="77777777" w:rsidR="00A67310" w:rsidRDefault="00A67310" w:rsidP="00A67310">
      <w:pPr>
        <w:rPr>
          <w:i/>
        </w:rPr>
      </w:pPr>
      <w:r>
        <w:rPr>
          <w:i/>
        </w:rPr>
        <w:t>Ret til indsigelse</w:t>
      </w:r>
      <w:r>
        <w:rPr>
          <w:i/>
        </w:rPr>
        <w:br/>
      </w:r>
      <w:r>
        <w:t>Du har i visse tilfælde ret til at gøre indsigelse mod vores ellers lovlige behandling af dine personoplysninger.</w:t>
      </w:r>
      <w:r>
        <w:br/>
      </w:r>
    </w:p>
    <w:p w14:paraId="4598BC8D" w14:textId="77777777" w:rsidR="00A67310" w:rsidRDefault="00A67310" w:rsidP="00A67310">
      <w:r>
        <w:t>Du kan læse mere om dine rettigheder i Datatilsynets vejledning om de registreredes rettigheder, som du finder på datatilsynets hjemmeside.</w:t>
      </w:r>
    </w:p>
    <w:p w14:paraId="0F863C5A" w14:textId="77777777" w:rsidR="00A67310" w:rsidRDefault="00A67310" w:rsidP="00A67310">
      <w:pPr>
        <w:rPr>
          <w:b/>
        </w:rPr>
      </w:pPr>
    </w:p>
    <w:p w14:paraId="2BC5F4FB" w14:textId="77777777" w:rsidR="00A67310" w:rsidRDefault="00A67310" w:rsidP="00A67310">
      <w:pPr>
        <w:rPr>
          <w:b/>
        </w:rPr>
      </w:pPr>
      <w:r>
        <w:rPr>
          <w:b/>
        </w:rPr>
        <w:t>Klage til datatilsynet</w:t>
      </w:r>
    </w:p>
    <w:p w14:paraId="64540212" w14:textId="77777777" w:rsidR="00A67310" w:rsidRDefault="00A67310" w:rsidP="00A67310">
      <w:r>
        <w:t xml:space="preserve">Du har ret til at indgive en klage til Datatilsynet, hvis du er utilfreds med den måde, vi behandler dine personoplysninger på. </w:t>
      </w:r>
    </w:p>
    <w:p w14:paraId="05E051EC" w14:textId="77777777" w:rsidR="00A67310" w:rsidRDefault="00A67310" w:rsidP="00A67310">
      <w:r>
        <w:t xml:space="preserve">Du finder Datatilsynets kontaktoplysninger på </w:t>
      </w:r>
      <w:hyperlink r:id="rId11" w:history="1">
        <w:r>
          <w:rPr>
            <w:rStyle w:val="Hyperlink"/>
          </w:rPr>
          <w:t>www.datatilsynet.dk</w:t>
        </w:r>
      </w:hyperlink>
      <w:r>
        <w:t>.</w:t>
      </w:r>
    </w:p>
    <w:p w14:paraId="09B374FF" w14:textId="77777777" w:rsidR="00172077" w:rsidRPr="00850EB3" w:rsidRDefault="00172077" w:rsidP="00850EB3">
      <w:pPr>
        <w:spacing w:after="200" w:line="276" w:lineRule="auto"/>
      </w:pPr>
    </w:p>
    <w:sectPr w:rsidR="00172077" w:rsidRPr="00850EB3" w:rsidSect="00B66677">
      <w:headerReference w:type="even" r:id="rId12"/>
      <w:headerReference w:type="default" r:id="rId13"/>
      <w:footerReference w:type="even" r:id="rId14"/>
      <w:footerReference w:type="default" r:id="rId15"/>
      <w:headerReference w:type="first" r:id="rId16"/>
      <w:footerReference w:type="first" r:id="rId17"/>
      <w:pgSz w:w="11906" w:h="16838" w:code="9"/>
      <w:pgMar w:top="2098" w:right="1806" w:bottom="1701" w:left="1588" w:header="397" w:footer="567"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667FD" w14:textId="77777777" w:rsidR="00F54B62" w:rsidRDefault="00F54B62" w:rsidP="00B823CC">
      <w:pPr>
        <w:spacing w:after="0" w:line="240" w:lineRule="auto"/>
      </w:pPr>
      <w:r>
        <w:separator/>
      </w:r>
    </w:p>
  </w:endnote>
  <w:endnote w:type="continuationSeparator" w:id="0">
    <w:p w14:paraId="1F5B22D6" w14:textId="77777777" w:rsidR="00F54B62" w:rsidRDefault="00F54B62" w:rsidP="00B82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6722" w14:textId="77777777" w:rsidR="009A2564" w:rsidRDefault="009A256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C5C1" w14:textId="77777777" w:rsidR="00B45CA5" w:rsidRDefault="00B45CA5">
    <w:pPr>
      <w:pStyle w:val="Sidefod"/>
    </w:pPr>
    <w:bookmarkStart w:id="4" w:name="PageInfo2"/>
    <w:bookmarkEnd w:id="4"/>
    <w:r>
      <w:t xml:space="preserve">Side </w:t>
    </w:r>
    <w:r>
      <w:fldChar w:fldCharType="begin"/>
    </w:r>
    <w:r>
      <w:instrText xml:space="preserve"> PAGE </w:instrText>
    </w:r>
    <w:r>
      <w:fldChar w:fldCharType="separate"/>
    </w:r>
    <w:r w:rsidR="002532B6">
      <w:rPr>
        <w:noProof/>
      </w:rPr>
      <w:t>3</w:t>
    </w:r>
    <w:r>
      <w:fldChar w:fldCharType="end"/>
    </w:r>
    <w:r>
      <w:t xml:space="preserve"> (</w:t>
    </w:r>
    <w:r w:rsidR="002532B6">
      <w:rPr>
        <w:noProof/>
      </w:rPr>
      <w:fldChar w:fldCharType="begin"/>
    </w:r>
    <w:r w:rsidR="002532B6">
      <w:rPr>
        <w:noProof/>
      </w:rPr>
      <w:instrText xml:space="preserve"> NUMPAGES </w:instrText>
    </w:r>
    <w:r w:rsidR="002532B6">
      <w:rPr>
        <w:noProof/>
      </w:rPr>
      <w:fldChar w:fldCharType="separate"/>
    </w:r>
    <w:r w:rsidR="002532B6">
      <w:rPr>
        <w:noProof/>
      </w:rPr>
      <w:t>6</w:t>
    </w:r>
    <w:r w:rsidR="002532B6">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386D" w14:textId="359A62ED" w:rsidR="00B45CA5" w:rsidRPr="00931C22" w:rsidRDefault="00591C14">
    <w:pPr>
      <w:pStyle w:val="Sidefod"/>
      <w:rPr>
        <w:rStyle w:val="Sidetal"/>
        <w:sz w:val="14"/>
      </w:rPr>
    </w:pPr>
    <w:bookmarkStart w:id="7" w:name="PageInfo"/>
    <w:bookmarkEnd w:id="7"/>
    <w:r>
      <w:rPr>
        <w:noProof/>
        <w:lang w:eastAsia="da-DK"/>
      </w:rPr>
      <w:drawing>
        <wp:anchor distT="0" distB="0" distL="114300" distR="114300" simplePos="0" relativeHeight="251664384" behindDoc="0" locked="0" layoutInCell="1" allowOverlap="1" wp14:anchorId="74BAD6D6" wp14:editId="3ED0C1B5">
          <wp:simplePos x="0" y="0"/>
          <wp:positionH relativeFrom="page">
            <wp:posOffset>5664200</wp:posOffset>
          </wp:positionH>
          <wp:positionV relativeFrom="page">
            <wp:posOffset>9982200</wp:posOffset>
          </wp:positionV>
          <wp:extent cx="1413510" cy="304800"/>
          <wp:effectExtent l="0" t="0" r="0" b="0"/>
          <wp:wrapNone/>
          <wp:docPr id="7"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3" descr="Beskrivelse: Logo_RGB_Transport -med ly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351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5CA5" w:rsidRPr="00931C22">
      <w:rPr>
        <w:rStyle w:val="Sidetal"/>
        <w:sz w:val="14"/>
      </w:rPr>
      <w:t xml:space="preserve">Version </w:t>
    </w:r>
    <w:r w:rsidR="00020D85">
      <w:rPr>
        <w:rStyle w:val="Sidetal"/>
        <w:sz w:val="14"/>
      </w:rPr>
      <w:t>3</w:t>
    </w:r>
    <w:r w:rsidR="00B45CA5" w:rsidRPr="00931C22">
      <w:rPr>
        <w:rStyle w:val="Sidetal"/>
        <w:sz w:val="14"/>
      </w:rPr>
      <w:t xml:space="preserve"> af </w:t>
    </w:r>
    <w:r w:rsidR="009A2564">
      <w:rPr>
        <w:rStyle w:val="Sidetal"/>
        <w:sz w:val="14"/>
      </w:rPr>
      <w:t>1</w:t>
    </w:r>
    <w:r w:rsidR="00B45CA5" w:rsidRPr="00931C22">
      <w:rPr>
        <w:rStyle w:val="Sidetal"/>
        <w:sz w:val="14"/>
      </w:rPr>
      <w:t xml:space="preserve">. </w:t>
    </w:r>
    <w:r w:rsidR="00020D85">
      <w:rPr>
        <w:rStyle w:val="Sidetal"/>
        <w:sz w:val="14"/>
      </w:rPr>
      <w:t>august 2024</w:t>
    </w:r>
  </w:p>
  <w:p w14:paraId="5D05AFBF" w14:textId="77777777" w:rsidR="00B45CA5" w:rsidRDefault="00B45CA5">
    <w:pPr>
      <w:pStyle w:val="Sidefod"/>
    </w:pPr>
    <w:r>
      <w:rPr>
        <w:rStyle w:val="Sidetal"/>
      </w:rPr>
      <w:t xml:space="preserve">Side </w:t>
    </w:r>
    <w:r>
      <w:rPr>
        <w:rStyle w:val="Sidetal"/>
      </w:rPr>
      <w:fldChar w:fldCharType="begin"/>
    </w:r>
    <w:r>
      <w:rPr>
        <w:rStyle w:val="Sidetal"/>
      </w:rPr>
      <w:instrText xml:space="preserve">PAGE  </w:instrText>
    </w:r>
    <w:r>
      <w:rPr>
        <w:rStyle w:val="Sidetal"/>
      </w:rPr>
      <w:fldChar w:fldCharType="separate"/>
    </w:r>
    <w:r w:rsidR="002532B6">
      <w:rPr>
        <w:rStyle w:val="Sidetal"/>
        <w:noProof/>
      </w:rPr>
      <w:t>1</w:t>
    </w:r>
    <w:r>
      <w:rPr>
        <w:rStyle w:val="Sidetal"/>
      </w:rPr>
      <w:fldChar w:fldCharType="end"/>
    </w:r>
    <w:r>
      <w:rPr>
        <w:rStyle w:val="Sidetal"/>
      </w:rPr>
      <w:t xml:space="preserve"> (</w:t>
    </w:r>
    <w:r>
      <w:rPr>
        <w:rStyle w:val="Sidetal"/>
      </w:rPr>
      <w:fldChar w:fldCharType="begin"/>
    </w:r>
    <w:r>
      <w:rPr>
        <w:rStyle w:val="Sidetal"/>
      </w:rPr>
      <w:instrText xml:space="preserve"> NUMPAGES </w:instrText>
    </w:r>
    <w:r>
      <w:rPr>
        <w:rStyle w:val="Sidetal"/>
      </w:rPr>
      <w:fldChar w:fldCharType="separate"/>
    </w:r>
    <w:r w:rsidR="002532B6">
      <w:rPr>
        <w:rStyle w:val="Sidetal"/>
        <w:noProof/>
      </w:rPr>
      <w:t>6</w:t>
    </w:r>
    <w:r>
      <w:rPr>
        <w:rStyle w:val="Sidetal"/>
      </w:rPr>
      <w:fldChar w:fldCharType="end"/>
    </w:r>
    <w:r>
      <w:rPr>
        <w:rStyle w:val="Sidetal"/>
      </w:rPr>
      <w:t>)</w:t>
    </w:r>
    <w:r w:rsidRPr="00FD530D">
      <w:rPr>
        <w:noProof/>
        <w:lang w:eastAsia="da-DK"/>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1C702" w14:textId="77777777" w:rsidR="00F54B62" w:rsidRDefault="00F54B62" w:rsidP="00B823CC">
      <w:pPr>
        <w:spacing w:after="0" w:line="240" w:lineRule="auto"/>
      </w:pPr>
      <w:r>
        <w:separator/>
      </w:r>
    </w:p>
  </w:footnote>
  <w:footnote w:type="continuationSeparator" w:id="0">
    <w:p w14:paraId="378CBB8C" w14:textId="77777777" w:rsidR="00F54B62" w:rsidRDefault="00F54B62" w:rsidP="00B823CC">
      <w:pPr>
        <w:spacing w:after="0" w:line="240" w:lineRule="auto"/>
      </w:pPr>
      <w:r>
        <w:continuationSeparator/>
      </w:r>
    </w:p>
  </w:footnote>
  <w:footnote w:id="1">
    <w:p w14:paraId="69A4213B" w14:textId="2DF172D0" w:rsidR="00B45CA5" w:rsidRPr="00DE1B3B" w:rsidRDefault="00B45CA5">
      <w:pPr>
        <w:pStyle w:val="Fodnotetekst"/>
        <w:rPr>
          <w:sz w:val="14"/>
          <w:szCs w:val="14"/>
        </w:rPr>
      </w:pPr>
      <w:r>
        <w:rPr>
          <w:rStyle w:val="Fodnotehenvisning"/>
        </w:rPr>
        <w:footnoteRef/>
      </w:r>
      <w:r>
        <w:t xml:space="preserve"> </w:t>
      </w:r>
      <w:r w:rsidRPr="00DE1B3B">
        <w:rPr>
          <w:sz w:val="14"/>
          <w:szCs w:val="14"/>
        </w:rPr>
        <w:t>Bekendtgørelse om ibrugtagningstilladelse for delsystemer i jernbaneinfrastrukturen</w:t>
      </w:r>
      <w:r w:rsidR="00A90F6D">
        <w:rPr>
          <w:sz w:val="14"/>
          <w:szCs w:val="14"/>
        </w:rPr>
        <w:t>, nr. 711 af 20. maj 2020.</w:t>
      </w:r>
    </w:p>
  </w:footnote>
  <w:footnote w:id="2">
    <w:p w14:paraId="589BC486" w14:textId="5727C35B" w:rsidR="00B45CA5" w:rsidRPr="007D6BD3" w:rsidRDefault="00B45CA5" w:rsidP="00B823CC">
      <w:pPr>
        <w:pStyle w:val="Fodnotetekst"/>
        <w:rPr>
          <w:sz w:val="14"/>
          <w:szCs w:val="14"/>
        </w:rPr>
      </w:pPr>
      <w:r w:rsidRPr="007D6BD3">
        <w:rPr>
          <w:rStyle w:val="Fodnotehenvisning"/>
          <w:sz w:val="14"/>
          <w:szCs w:val="14"/>
        </w:rPr>
        <w:footnoteRef/>
      </w:r>
      <w:r w:rsidRPr="007D6BD3">
        <w:rPr>
          <w:sz w:val="14"/>
          <w:szCs w:val="14"/>
        </w:rPr>
        <w:t xml:space="preserve"> </w:t>
      </w:r>
      <w:r w:rsidR="00893E2C" w:rsidRPr="00893E2C">
        <w:rPr>
          <w:sz w:val="14"/>
          <w:szCs w:val="14"/>
        </w:rPr>
        <w:t xml:space="preserve">Ansøger vil blive faktureret for </w:t>
      </w:r>
      <w:r w:rsidR="00591C14" w:rsidRPr="00591C14">
        <w:rPr>
          <w:sz w:val="14"/>
          <w:szCs w:val="14"/>
        </w:rPr>
        <w:t>Trafikstyrelse</w:t>
      </w:r>
      <w:r w:rsidR="00591C14">
        <w:rPr>
          <w:sz w:val="14"/>
          <w:szCs w:val="14"/>
        </w:rPr>
        <w:t>ns</w:t>
      </w:r>
      <w:r w:rsidR="00591C14" w:rsidRPr="00591C14">
        <w:rPr>
          <w:sz w:val="14"/>
          <w:szCs w:val="14"/>
        </w:rPr>
        <w:t xml:space="preserve"> </w:t>
      </w:r>
      <w:r w:rsidR="00893E2C" w:rsidRPr="00893E2C">
        <w:rPr>
          <w:sz w:val="14"/>
          <w:szCs w:val="14"/>
        </w:rPr>
        <w:t xml:space="preserve">sagsbehandling og godkendelse i henhold til bekendtgørelse nr. </w:t>
      </w:r>
      <w:r w:rsidR="000F2369">
        <w:rPr>
          <w:sz w:val="14"/>
          <w:szCs w:val="14"/>
        </w:rPr>
        <w:t>1474 af 29. november 2023 om Trafikstyrelsens og Jernbanenævnets gebyrer og afgifter på jernbaneområdet.</w:t>
      </w:r>
      <w:r w:rsidR="00893E2C" w:rsidRPr="00893E2C">
        <w:rPr>
          <w:sz w:val="14"/>
          <w:szCs w:val="14"/>
        </w:rPr>
        <w:t xml:space="preserve"> Ønsker ansøger at angive særlige oplysninger i forhold til faktureringen af pågældende ansøgning, henvises til punkt 10 i ansøgningsskemaet.</w:t>
      </w:r>
    </w:p>
  </w:footnote>
  <w:footnote w:id="3">
    <w:p w14:paraId="6ACF3EB1" w14:textId="77777777" w:rsidR="00B45CA5" w:rsidRPr="007D6BD3" w:rsidRDefault="00B45CA5" w:rsidP="00B823CC">
      <w:pPr>
        <w:pStyle w:val="Fodnotetekst"/>
        <w:rPr>
          <w:sz w:val="14"/>
          <w:szCs w:val="14"/>
        </w:rPr>
      </w:pPr>
      <w:r w:rsidRPr="007D6BD3">
        <w:rPr>
          <w:rStyle w:val="Fodnotehenvisning"/>
          <w:sz w:val="14"/>
          <w:szCs w:val="14"/>
        </w:rPr>
        <w:footnoteRef/>
      </w:r>
      <w:r w:rsidRPr="007D6BD3">
        <w:rPr>
          <w:sz w:val="14"/>
          <w:szCs w:val="14"/>
        </w:rPr>
        <w:t xml:space="preserve"> Oplyses kun</w:t>
      </w:r>
      <w:r>
        <w:rPr>
          <w:sz w:val="14"/>
          <w:szCs w:val="14"/>
        </w:rPr>
        <w:t>,</w:t>
      </w:r>
      <w:r w:rsidRPr="007D6BD3">
        <w:rPr>
          <w:sz w:val="14"/>
          <w:szCs w:val="14"/>
        </w:rPr>
        <w:t xml:space="preserve"> hvis ansøgningen fremsendes af en anden virksomhed end den virksomhed, der skal faktureres for ydelsen. Fuldmagt skal vedlægges.</w:t>
      </w:r>
    </w:p>
  </w:footnote>
  <w:footnote w:id="4">
    <w:p w14:paraId="2BA4E95D" w14:textId="77777777" w:rsidR="00B45CA5" w:rsidRDefault="00B45CA5">
      <w:pPr>
        <w:pStyle w:val="Fodnotetekst"/>
      </w:pPr>
      <w:r>
        <w:rPr>
          <w:rStyle w:val="Fodnotehenvisning"/>
        </w:rPr>
        <w:footnoteRef/>
      </w:r>
      <w:r>
        <w:t xml:space="preserve"> </w:t>
      </w:r>
      <w:r w:rsidRPr="000104CC">
        <w:rPr>
          <w:sz w:val="14"/>
        </w:rPr>
        <w:t>Ved ansvarlig testoperatør forstås den jernbanevirksomhed, infrastrukturforvalter</w:t>
      </w:r>
      <w:r>
        <w:rPr>
          <w:sz w:val="14"/>
        </w:rPr>
        <w:t>,</w:t>
      </w:r>
      <w:r w:rsidRPr="000104CC">
        <w:rPr>
          <w:sz w:val="14"/>
        </w:rPr>
        <w:t xml:space="preserve"> </w:t>
      </w:r>
      <w:r w:rsidRPr="00B45CA5">
        <w:rPr>
          <w:sz w:val="14"/>
        </w:rPr>
        <w:t>sikkerhedscertificerede entreprenørvirksomhed eller jernbaneklub</w:t>
      </w:r>
      <w:r>
        <w:rPr>
          <w:sz w:val="14"/>
        </w:rPr>
        <w:t>,</w:t>
      </w:r>
      <w:r w:rsidRPr="00B45CA5">
        <w:rPr>
          <w:sz w:val="14"/>
        </w:rPr>
        <w:t xml:space="preserve"> </w:t>
      </w:r>
      <w:r w:rsidRPr="000104CC">
        <w:rPr>
          <w:sz w:val="14"/>
        </w:rPr>
        <w:t>som har objektivt ansvar og forsikring, hvis der sker et uheld.</w:t>
      </w:r>
    </w:p>
  </w:footnote>
  <w:footnote w:id="5">
    <w:p w14:paraId="70995F56" w14:textId="77777777" w:rsidR="00B45CA5" w:rsidRPr="002234EC" w:rsidRDefault="00B45CA5">
      <w:pPr>
        <w:pStyle w:val="Fodnotetekst"/>
        <w:rPr>
          <w:sz w:val="14"/>
          <w:szCs w:val="14"/>
        </w:rPr>
      </w:pPr>
      <w:r>
        <w:rPr>
          <w:rStyle w:val="Fodnotehenvisning"/>
        </w:rPr>
        <w:footnoteRef/>
      </w:r>
      <w:r>
        <w:t xml:space="preserve"> </w:t>
      </w:r>
      <w:r w:rsidRPr="002234EC">
        <w:rPr>
          <w:sz w:val="14"/>
          <w:szCs w:val="14"/>
        </w:rPr>
        <w:t>Ved akkrediteret assessor forstås en assessor, der er akkrediteret efter ISO:IEC 17020:2012 til at udføre inspektioner i henhold til Kommissionens forordning (EU) nr. 402/2013 om vedtagelse af fælles sikkerhedsmetode til risikoevaluering og –vurdering</w:t>
      </w:r>
      <w:r w:rsidRPr="002B700F">
        <w:rPr>
          <w:sz w:val="14"/>
          <w:szCs w:val="14"/>
        </w:rPr>
        <w:t>, som ændret ved forordning (EU) nr. 1136/2015</w:t>
      </w:r>
      <w:r w:rsidRPr="002234EC">
        <w:rPr>
          <w:sz w:val="14"/>
          <w:szCs w:val="14"/>
        </w:rPr>
        <w:t xml:space="preserve">. Certifikat på benævnte akkreditering </w:t>
      </w:r>
      <w:r>
        <w:rPr>
          <w:sz w:val="14"/>
          <w:szCs w:val="14"/>
        </w:rPr>
        <w:t>kan med fordel</w:t>
      </w:r>
      <w:r w:rsidRPr="002234EC">
        <w:rPr>
          <w:sz w:val="14"/>
          <w:szCs w:val="14"/>
        </w:rPr>
        <w:t xml:space="preserve"> vedlægges denne ansøgning.</w:t>
      </w:r>
    </w:p>
  </w:footnote>
  <w:footnote w:id="6">
    <w:p w14:paraId="46EB5C2E" w14:textId="6E8F9694" w:rsidR="00B45CA5" w:rsidRDefault="00B45CA5" w:rsidP="000104CC">
      <w:pPr>
        <w:pStyle w:val="Fodnotetekst"/>
      </w:pPr>
      <w:r>
        <w:rPr>
          <w:rStyle w:val="Fodnotehenvisning"/>
        </w:rPr>
        <w:footnoteRef/>
      </w:r>
      <w:r>
        <w:t xml:space="preserve"> </w:t>
      </w:r>
      <w:r w:rsidR="00A90F6D">
        <w:t>Ønsker ansøger at angive særlige identifikationsoplysninger i forhold til faktureringen af pågældende ansøgning, kan punkt 10 i dette ansøgningsskema udfyldes.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7525" w14:textId="77777777" w:rsidR="009A2564" w:rsidRDefault="009A256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70EFD" w14:textId="77777777" w:rsidR="009A2564" w:rsidRDefault="009A256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02B6" w14:textId="77777777" w:rsidR="00B45CA5" w:rsidRDefault="00784F86">
    <w:r>
      <w:rPr>
        <w:noProof/>
        <w:lang w:eastAsia="da-DK"/>
      </w:rPr>
      <w:drawing>
        <wp:anchor distT="0" distB="0" distL="114300" distR="114300" simplePos="0" relativeHeight="251666432" behindDoc="0" locked="0" layoutInCell="1" allowOverlap="1" wp14:anchorId="370F57C4" wp14:editId="62A6DDEE">
          <wp:simplePos x="0" y="0"/>
          <wp:positionH relativeFrom="column">
            <wp:posOffset>2954020</wp:posOffset>
          </wp:positionH>
          <wp:positionV relativeFrom="paragraph">
            <wp:posOffset>255905</wp:posOffset>
          </wp:positionV>
          <wp:extent cx="3278505" cy="619125"/>
          <wp:effectExtent l="0" t="0" r="0" b="9525"/>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BST_logo_gron_RGB.png"/>
                  <pic:cNvPicPr/>
                </pic:nvPicPr>
                <pic:blipFill>
                  <a:blip r:embed="rId1">
                    <a:extLst>
                      <a:ext uri="{28A0092B-C50C-407E-A947-70E740481C1C}">
                        <a14:useLocalDpi xmlns:a14="http://schemas.microsoft.com/office/drawing/2010/main" val="0"/>
                      </a:ext>
                    </a:extLst>
                  </a:blip>
                  <a:stretch>
                    <a:fillRect/>
                  </a:stretch>
                </pic:blipFill>
                <pic:spPr>
                  <a:xfrm>
                    <a:off x="0" y="0"/>
                    <a:ext cx="3278505" cy="619125"/>
                  </a:xfrm>
                  <a:prstGeom prst="rect">
                    <a:avLst/>
                  </a:prstGeom>
                </pic:spPr>
              </pic:pic>
            </a:graphicData>
          </a:graphic>
          <wp14:sizeRelH relativeFrom="page">
            <wp14:pctWidth>0</wp14:pctWidth>
          </wp14:sizeRelH>
          <wp14:sizeRelV relativeFrom="page">
            <wp14:pctHeight>0</wp14:pctHeight>
          </wp14:sizeRelV>
        </wp:anchor>
      </w:drawing>
    </w:r>
    <w:r w:rsidR="00B45CA5">
      <w:rPr>
        <w:noProof/>
        <w:color w:val="494948"/>
        <w:sz w:val="16"/>
        <w:szCs w:val="16"/>
        <w:lang w:eastAsia="da-DK"/>
      </w:rPr>
      <w:drawing>
        <wp:inline distT="0" distB="0" distL="0" distR="0" wp14:anchorId="369CEA99" wp14:editId="3CE0C214">
          <wp:extent cx="3695700" cy="1200150"/>
          <wp:effectExtent l="0" t="0" r="0" b="0"/>
          <wp:docPr id="6" name="Billede 6" descr="2015-07-08_15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5-07-08_152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95700" cy="1200150"/>
                  </a:xfrm>
                  <a:prstGeom prst="rect">
                    <a:avLst/>
                  </a:prstGeom>
                  <a:noFill/>
                  <a:ln>
                    <a:noFill/>
                  </a:ln>
                </pic:spPr>
              </pic:pic>
            </a:graphicData>
          </a:graphic>
        </wp:inline>
      </w:drawing>
    </w:r>
    <w:r w:rsidR="00B45CA5">
      <w:rPr>
        <w:noProof/>
        <w:lang w:eastAsia="da-DK"/>
      </w:rPr>
      <mc:AlternateContent>
        <mc:Choice Requires="wps">
          <w:drawing>
            <wp:anchor distT="0" distB="0" distL="114300" distR="114300" simplePos="0" relativeHeight="251660288" behindDoc="0" locked="0" layoutInCell="1" allowOverlap="1" wp14:anchorId="15825295" wp14:editId="43A6E563">
              <wp:simplePos x="0" y="0"/>
              <wp:positionH relativeFrom="page">
                <wp:posOffset>5538470</wp:posOffset>
              </wp:positionH>
              <wp:positionV relativeFrom="page">
                <wp:posOffset>1332230</wp:posOffset>
              </wp:positionV>
              <wp:extent cx="1590675" cy="2160270"/>
              <wp:effectExtent l="4445"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16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F3B19" w14:textId="77777777" w:rsidR="00B45CA5" w:rsidRDefault="00B45CA5">
                          <w:pPr>
                            <w:pStyle w:val="Afsender"/>
                          </w:pPr>
                          <w:bookmarkStart w:id="5" w:name="Sender"/>
                          <w:bookmarkEnd w:id="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25295" id="_x0000_t202" coordsize="21600,21600" o:spt="202" path="m,l,21600r21600,l21600,xe">
              <v:stroke joinstyle="miter"/>
              <v:path gradientshapeok="t" o:connecttype="rect"/>
            </v:shapetype>
            <v:shape id="Text Box 2" o:spid="_x0000_s1026" type="#_x0000_t202" style="position:absolute;margin-left:436.1pt;margin-top:104.9pt;width:125.25pt;height:170.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" filled="f" stroked="f">
              <v:textbox inset="0,0,0,0">
                <w:txbxContent>
                  <w:p w14:paraId="74AF3B19" w14:textId="77777777" w:rsidR="00B45CA5" w:rsidRDefault="00B45CA5">
                    <w:pPr>
                      <w:pStyle w:val="Afsender"/>
                    </w:pPr>
                    <w:bookmarkStart w:id="6" w:name="Sender"/>
                    <w:bookmarkEnd w:id="6"/>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05F27"/>
    <w:multiLevelType w:val="hybridMultilevel"/>
    <w:tmpl w:val="C5F84F02"/>
    <w:lvl w:ilvl="0" w:tplc="96B29514">
      <w:start w:val="1"/>
      <w:numFmt w:val="bullet"/>
      <w:lvlText w:val=""/>
      <w:lvlJc w:val="left"/>
      <w:pPr>
        <w:ind w:left="720" w:hanging="360"/>
      </w:pPr>
      <w:rPr>
        <w:rFonts w:ascii="Symbol" w:hAnsi="Symbol"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5F981C50"/>
    <w:multiLevelType w:val="hybridMultilevel"/>
    <w:tmpl w:val="51DA8654"/>
    <w:lvl w:ilvl="0" w:tplc="792862D8">
      <w:numFmt w:val="bullet"/>
      <w:lvlText w:val=""/>
      <w:lvlJc w:val="left"/>
      <w:pPr>
        <w:ind w:left="720" w:hanging="360"/>
      </w:pPr>
      <w:rPr>
        <w:rFonts w:ascii="Symbol" w:eastAsiaTheme="minorHAnsi" w:hAnsi="Symbol"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254245689">
    <w:abstractNumId w:val="1"/>
  </w:num>
  <w:num w:numId="2" w16cid:durableId="1287009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921"/>
    <w:rsid w:val="000104CC"/>
    <w:rsid w:val="00020D85"/>
    <w:rsid w:val="00027496"/>
    <w:rsid w:val="000619A2"/>
    <w:rsid w:val="00074A4E"/>
    <w:rsid w:val="00080A52"/>
    <w:rsid w:val="00085834"/>
    <w:rsid w:val="000927AC"/>
    <w:rsid w:val="000F2369"/>
    <w:rsid w:val="00130C98"/>
    <w:rsid w:val="00136D7B"/>
    <w:rsid w:val="00172077"/>
    <w:rsid w:val="001A1B83"/>
    <w:rsid w:val="001D1693"/>
    <w:rsid w:val="001E5E55"/>
    <w:rsid w:val="0022270D"/>
    <w:rsid w:val="002234EC"/>
    <w:rsid w:val="00233CAA"/>
    <w:rsid w:val="00243C43"/>
    <w:rsid w:val="00252944"/>
    <w:rsid w:val="002532B6"/>
    <w:rsid w:val="0025748A"/>
    <w:rsid w:val="00260F37"/>
    <w:rsid w:val="0029750E"/>
    <w:rsid w:val="002A33DC"/>
    <w:rsid w:val="002B28E2"/>
    <w:rsid w:val="002B700F"/>
    <w:rsid w:val="002C0CDF"/>
    <w:rsid w:val="002D22B4"/>
    <w:rsid w:val="002D2B09"/>
    <w:rsid w:val="002E02BE"/>
    <w:rsid w:val="002E40AF"/>
    <w:rsid w:val="00311064"/>
    <w:rsid w:val="00333ABB"/>
    <w:rsid w:val="00340673"/>
    <w:rsid w:val="00372868"/>
    <w:rsid w:val="003736F6"/>
    <w:rsid w:val="003A287D"/>
    <w:rsid w:val="003A2CE7"/>
    <w:rsid w:val="003A76AD"/>
    <w:rsid w:val="003A7999"/>
    <w:rsid w:val="003B5EFE"/>
    <w:rsid w:val="004239DD"/>
    <w:rsid w:val="00485921"/>
    <w:rsid w:val="004B5EA2"/>
    <w:rsid w:val="004C6C90"/>
    <w:rsid w:val="004E3431"/>
    <w:rsid w:val="00521007"/>
    <w:rsid w:val="00525C6A"/>
    <w:rsid w:val="00566BAE"/>
    <w:rsid w:val="00577F44"/>
    <w:rsid w:val="00590327"/>
    <w:rsid w:val="00591C14"/>
    <w:rsid w:val="005B2566"/>
    <w:rsid w:val="005D2373"/>
    <w:rsid w:val="00611406"/>
    <w:rsid w:val="00630DB6"/>
    <w:rsid w:val="00642A05"/>
    <w:rsid w:val="00656268"/>
    <w:rsid w:val="00663760"/>
    <w:rsid w:val="00663AB7"/>
    <w:rsid w:val="006649A9"/>
    <w:rsid w:val="00665D3F"/>
    <w:rsid w:val="00665F75"/>
    <w:rsid w:val="00685E90"/>
    <w:rsid w:val="0069671A"/>
    <w:rsid w:val="00696C2D"/>
    <w:rsid w:val="006A5509"/>
    <w:rsid w:val="006E53D8"/>
    <w:rsid w:val="0075109E"/>
    <w:rsid w:val="00784F86"/>
    <w:rsid w:val="007E068E"/>
    <w:rsid w:val="007E52A6"/>
    <w:rsid w:val="00836C5C"/>
    <w:rsid w:val="008429B3"/>
    <w:rsid w:val="00850EB3"/>
    <w:rsid w:val="00893E2C"/>
    <w:rsid w:val="00901B83"/>
    <w:rsid w:val="00923877"/>
    <w:rsid w:val="00931C22"/>
    <w:rsid w:val="0096436B"/>
    <w:rsid w:val="0097708F"/>
    <w:rsid w:val="00985875"/>
    <w:rsid w:val="009A2564"/>
    <w:rsid w:val="009B4138"/>
    <w:rsid w:val="009C0393"/>
    <w:rsid w:val="009F6225"/>
    <w:rsid w:val="00A00E41"/>
    <w:rsid w:val="00A05100"/>
    <w:rsid w:val="00A0724A"/>
    <w:rsid w:val="00A26339"/>
    <w:rsid w:val="00A54841"/>
    <w:rsid w:val="00A60A96"/>
    <w:rsid w:val="00A67310"/>
    <w:rsid w:val="00A73022"/>
    <w:rsid w:val="00A90F6D"/>
    <w:rsid w:val="00A92123"/>
    <w:rsid w:val="00AC5041"/>
    <w:rsid w:val="00AD3E9F"/>
    <w:rsid w:val="00AD5894"/>
    <w:rsid w:val="00AE4057"/>
    <w:rsid w:val="00AF5278"/>
    <w:rsid w:val="00B032F7"/>
    <w:rsid w:val="00B1492E"/>
    <w:rsid w:val="00B200B2"/>
    <w:rsid w:val="00B45CA5"/>
    <w:rsid w:val="00B66677"/>
    <w:rsid w:val="00B823CC"/>
    <w:rsid w:val="00BB486A"/>
    <w:rsid w:val="00BD30E3"/>
    <w:rsid w:val="00BF73A7"/>
    <w:rsid w:val="00C036BF"/>
    <w:rsid w:val="00C050B0"/>
    <w:rsid w:val="00C15BB8"/>
    <w:rsid w:val="00C26E61"/>
    <w:rsid w:val="00C52726"/>
    <w:rsid w:val="00C55AA0"/>
    <w:rsid w:val="00C85FFA"/>
    <w:rsid w:val="00C87882"/>
    <w:rsid w:val="00CA2EA4"/>
    <w:rsid w:val="00CA3222"/>
    <w:rsid w:val="00CA6859"/>
    <w:rsid w:val="00CC0D63"/>
    <w:rsid w:val="00CE40B8"/>
    <w:rsid w:val="00D03FA2"/>
    <w:rsid w:val="00D0761D"/>
    <w:rsid w:val="00D1686B"/>
    <w:rsid w:val="00D17BA6"/>
    <w:rsid w:val="00D563F8"/>
    <w:rsid w:val="00D71795"/>
    <w:rsid w:val="00DA332B"/>
    <w:rsid w:val="00DC5CE9"/>
    <w:rsid w:val="00DC6D11"/>
    <w:rsid w:val="00DC7229"/>
    <w:rsid w:val="00DD711B"/>
    <w:rsid w:val="00DE1B3B"/>
    <w:rsid w:val="00DE4B35"/>
    <w:rsid w:val="00DF1A68"/>
    <w:rsid w:val="00E217B9"/>
    <w:rsid w:val="00E42A36"/>
    <w:rsid w:val="00E47C71"/>
    <w:rsid w:val="00E47C74"/>
    <w:rsid w:val="00E64962"/>
    <w:rsid w:val="00E75E81"/>
    <w:rsid w:val="00EA07CD"/>
    <w:rsid w:val="00EA715A"/>
    <w:rsid w:val="00ED7FD0"/>
    <w:rsid w:val="00F37527"/>
    <w:rsid w:val="00F54B62"/>
    <w:rsid w:val="00F812B4"/>
    <w:rsid w:val="00FC3992"/>
    <w:rsid w:val="00FD33AC"/>
    <w:rsid w:val="00FD530D"/>
    <w:rsid w:val="00FD6C3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ECF77"/>
  <w15:docId w15:val="{3161D9EB-2546-4372-8FF3-2AD1491E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
    <w:qFormat/>
    <w:rsid w:val="00E47C74"/>
    <w:pPr>
      <w:spacing w:after="140" w:line="280" w:lineRule="exact"/>
    </w:pPr>
    <w:rPr>
      <w:rFonts w:ascii="Verdana" w:eastAsia="Times New Roman" w:hAnsi="Verdana" w:cs="Times New Roman"/>
      <w:sz w:val="20"/>
      <w:szCs w:val="20"/>
      <w:lang w:eastAsia="en-GB"/>
    </w:rPr>
  </w:style>
  <w:style w:type="paragraph" w:styleId="Overskrift1">
    <w:name w:val="heading 1"/>
    <w:basedOn w:val="Normal"/>
    <w:next w:val="Normal"/>
    <w:link w:val="Overskrift1Tegn"/>
    <w:uiPriority w:val="9"/>
    <w:qFormat/>
    <w:rsid w:val="001720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aliases w:val="PageBottom"/>
    <w:basedOn w:val="Normal"/>
    <w:link w:val="SidefodTegn"/>
    <w:rsid w:val="00B823CC"/>
    <w:rPr>
      <w:sz w:val="16"/>
    </w:rPr>
  </w:style>
  <w:style w:type="character" w:customStyle="1" w:styleId="SidefodTegn">
    <w:name w:val="Sidefod Tegn"/>
    <w:aliases w:val="PageBottom Tegn"/>
    <w:basedOn w:val="Standardskrifttypeiafsnit"/>
    <w:link w:val="Sidefod"/>
    <w:rsid w:val="00B823CC"/>
    <w:rPr>
      <w:rFonts w:ascii="Verdana" w:eastAsia="Times New Roman" w:hAnsi="Verdana" w:cs="Times New Roman"/>
      <w:sz w:val="16"/>
      <w:szCs w:val="20"/>
      <w:lang w:eastAsia="en-GB"/>
    </w:rPr>
  </w:style>
  <w:style w:type="paragraph" w:customStyle="1" w:styleId="Afsender">
    <w:name w:val="Afsender"/>
    <w:rsid w:val="00B823CC"/>
    <w:pPr>
      <w:widowControl w:val="0"/>
      <w:spacing w:after="0" w:line="280" w:lineRule="exact"/>
      <w:jc w:val="right"/>
    </w:pPr>
    <w:rPr>
      <w:rFonts w:ascii="Verdana" w:eastAsia="Times New Roman" w:hAnsi="Verdana" w:cs="Times New Roman"/>
      <w:sz w:val="16"/>
      <w:szCs w:val="16"/>
      <w:lang w:eastAsia="en-GB"/>
    </w:rPr>
  </w:style>
  <w:style w:type="character" w:styleId="Sidetal">
    <w:name w:val="page number"/>
    <w:basedOn w:val="Standardskrifttypeiafsnit"/>
    <w:rsid w:val="00B823CC"/>
  </w:style>
  <w:style w:type="paragraph" w:styleId="Fodnotetekst">
    <w:name w:val="footnote text"/>
    <w:basedOn w:val="Normal"/>
    <w:link w:val="FodnotetekstTegn"/>
    <w:semiHidden/>
    <w:rsid w:val="00B823CC"/>
    <w:rPr>
      <w:sz w:val="16"/>
    </w:rPr>
  </w:style>
  <w:style w:type="character" w:customStyle="1" w:styleId="FodnotetekstTegn">
    <w:name w:val="Fodnotetekst Tegn"/>
    <w:basedOn w:val="Standardskrifttypeiafsnit"/>
    <w:link w:val="Fodnotetekst"/>
    <w:semiHidden/>
    <w:rsid w:val="00B823CC"/>
    <w:rPr>
      <w:rFonts w:ascii="Verdana" w:eastAsia="Times New Roman" w:hAnsi="Verdana" w:cs="Times New Roman"/>
      <w:sz w:val="16"/>
      <w:szCs w:val="20"/>
      <w:lang w:eastAsia="en-GB"/>
    </w:rPr>
  </w:style>
  <w:style w:type="character" w:styleId="Hyperlink">
    <w:name w:val="Hyperlink"/>
    <w:rsid w:val="00B823CC"/>
    <w:rPr>
      <w:color w:val="0000FF"/>
      <w:u w:val="single"/>
    </w:rPr>
  </w:style>
  <w:style w:type="character" w:styleId="Fodnotehenvisning">
    <w:name w:val="footnote reference"/>
    <w:rsid w:val="00B823CC"/>
    <w:rPr>
      <w:vertAlign w:val="superscript"/>
    </w:rPr>
  </w:style>
  <w:style w:type="character" w:styleId="Kommentarhenvisning">
    <w:name w:val="annotation reference"/>
    <w:uiPriority w:val="99"/>
    <w:rsid w:val="00B823CC"/>
    <w:rPr>
      <w:sz w:val="16"/>
      <w:szCs w:val="16"/>
    </w:rPr>
  </w:style>
  <w:style w:type="paragraph" w:styleId="Kommentartekst">
    <w:name w:val="annotation text"/>
    <w:basedOn w:val="Normal"/>
    <w:link w:val="KommentartekstTegn"/>
    <w:uiPriority w:val="99"/>
    <w:rsid w:val="00B823CC"/>
  </w:style>
  <w:style w:type="character" w:customStyle="1" w:styleId="KommentartekstTegn">
    <w:name w:val="Kommentartekst Tegn"/>
    <w:basedOn w:val="Standardskrifttypeiafsnit"/>
    <w:link w:val="Kommentartekst"/>
    <w:uiPriority w:val="99"/>
    <w:rsid w:val="00B823CC"/>
    <w:rPr>
      <w:rFonts w:ascii="Verdana" w:eastAsia="Times New Roman" w:hAnsi="Verdana" w:cs="Times New Roman"/>
      <w:sz w:val="20"/>
      <w:szCs w:val="20"/>
      <w:lang w:eastAsia="en-GB"/>
    </w:rPr>
  </w:style>
  <w:style w:type="paragraph" w:styleId="Markeringsbobletekst">
    <w:name w:val="Balloon Text"/>
    <w:basedOn w:val="Normal"/>
    <w:link w:val="MarkeringsbobletekstTegn"/>
    <w:uiPriority w:val="99"/>
    <w:semiHidden/>
    <w:unhideWhenUsed/>
    <w:rsid w:val="00B823C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823CC"/>
    <w:rPr>
      <w:rFonts w:ascii="Tahoma" w:eastAsia="Times New Roman" w:hAnsi="Tahoma" w:cs="Tahoma"/>
      <w:sz w:val="16"/>
      <w:szCs w:val="16"/>
      <w:lang w:eastAsia="en-GB"/>
    </w:rPr>
  </w:style>
  <w:style w:type="paragraph" w:styleId="Sidehoved">
    <w:name w:val="header"/>
    <w:basedOn w:val="Normal"/>
    <w:link w:val="SidehovedTegn"/>
    <w:uiPriority w:val="99"/>
    <w:unhideWhenUsed/>
    <w:rsid w:val="00FD530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D530D"/>
    <w:rPr>
      <w:rFonts w:ascii="Verdana" w:eastAsia="Times New Roman" w:hAnsi="Verdana" w:cs="Times New Roman"/>
      <w:sz w:val="20"/>
      <w:szCs w:val="20"/>
      <w:lang w:eastAsia="en-GB"/>
    </w:rPr>
  </w:style>
  <w:style w:type="paragraph" w:styleId="Kommentaremne">
    <w:name w:val="annotation subject"/>
    <w:basedOn w:val="Kommentartekst"/>
    <w:next w:val="Kommentartekst"/>
    <w:link w:val="KommentaremneTegn"/>
    <w:uiPriority w:val="99"/>
    <w:semiHidden/>
    <w:unhideWhenUsed/>
    <w:rsid w:val="002234EC"/>
    <w:pPr>
      <w:spacing w:line="240" w:lineRule="auto"/>
    </w:pPr>
    <w:rPr>
      <w:b/>
      <w:bCs/>
    </w:rPr>
  </w:style>
  <w:style w:type="character" w:customStyle="1" w:styleId="KommentaremneTegn">
    <w:name w:val="Kommentaremne Tegn"/>
    <w:basedOn w:val="KommentartekstTegn"/>
    <w:link w:val="Kommentaremne"/>
    <w:uiPriority w:val="99"/>
    <w:semiHidden/>
    <w:rsid w:val="002234EC"/>
    <w:rPr>
      <w:rFonts w:ascii="Verdana" w:eastAsia="Times New Roman" w:hAnsi="Verdana" w:cs="Times New Roman"/>
      <w:b/>
      <w:bCs/>
      <w:sz w:val="20"/>
      <w:szCs w:val="20"/>
      <w:lang w:eastAsia="en-GB"/>
    </w:rPr>
  </w:style>
  <w:style w:type="paragraph" w:styleId="Korrektur">
    <w:name w:val="Revision"/>
    <w:hidden/>
    <w:uiPriority w:val="99"/>
    <w:semiHidden/>
    <w:rsid w:val="00DA332B"/>
    <w:pPr>
      <w:spacing w:after="0" w:line="240" w:lineRule="auto"/>
    </w:pPr>
    <w:rPr>
      <w:rFonts w:ascii="Verdana" w:eastAsia="Times New Roman" w:hAnsi="Verdana" w:cs="Times New Roman"/>
      <w:sz w:val="20"/>
      <w:szCs w:val="20"/>
      <w:lang w:eastAsia="en-GB"/>
    </w:rPr>
  </w:style>
  <w:style w:type="paragraph" w:customStyle="1" w:styleId="Titeloverskrift">
    <w:name w:val="Titeloverskrift"/>
    <w:basedOn w:val="Overskrift1"/>
    <w:next w:val="Normal"/>
    <w:rsid w:val="00172077"/>
    <w:pPr>
      <w:keepLines w:val="0"/>
      <w:spacing w:before="280" w:after="140" w:line="280" w:lineRule="atLeast"/>
      <w:outlineLvl w:val="9"/>
    </w:pPr>
    <w:rPr>
      <w:rFonts w:ascii="Verdana" w:eastAsia="Times New Roman" w:hAnsi="Verdana" w:cs="Arial"/>
      <w:color w:val="auto"/>
      <w:sz w:val="22"/>
      <w:szCs w:val="22"/>
    </w:rPr>
  </w:style>
  <w:style w:type="paragraph" w:customStyle="1" w:styleId="TSJournalnummer">
    <w:name w:val="TSJournalnummer"/>
    <w:basedOn w:val="Normal"/>
    <w:qFormat/>
    <w:rsid w:val="00172077"/>
    <w:pPr>
      <w:spacing w:after="0" w:line="280" w:lineRule="atLeast"/>
      <w:ind w:right="-2496"/>
      <w:jc w:val="right"/>
    </w:pPr>
    <w:rPr>
      <w:sz w:val="16"/>
      <w:szCs w:val="16"/>
    </w:rPr>
  </w:style>
  <w:style w:type="character" w:customStyle="1" w:styleId="Overskrift1Tegn">
    <w:name w:val="Overskrift 1 Tegn"/>
    <w:basedOn w:val="Standardskrifttypeiafsnit"/>
    <w:link w:val="Overskrift1"/>
    <w:uiPriority w:val="9"/>
    <w:rsid w:val="00172077"/>
    <w:rPr>
      <w:rFonts w:asciiTheme="majorHAnsi" w:eastAsiaTheme="majorEastAsia" w:hAnsiTheme="majorHAnsi" w:cstheme="majorBidi"/>
      <w:b/>
      <w:bCs/>
      <w:color w:val="365F91" w:themeColor="accent1" w:themeShade="BF"/>
      <w:sz w:val="28"/>
      <w:szCs w:val="28"/>
      <w:lang w:eastAsia="en-GB"/>
    </w:rPr>
  </w:style>
  <w:style w:type="paragraph" w:styleId="Listeafsnit">
    <w:name w:val="List Paragraph"/>
    <w:basedOn w:val="Normal"/>
    <w:uiPriority w:val="34"/>
    <w:qFormat/>
    <w:rsid w:val="00A67310"/>
    <w:pPr>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39799">
      <w:bodyDiv w:val="1"/>
      <w:marLeft w:val="0"/>
      <w:marRight w:val="0"/>
      <w:marTop w:val="0"/>
      <w:marBottom w:val="0"/>
      <w:divBdr>
        <w:top w:val="none" w:sz="0" w:space="0" w:color="auto"/>
        <w:left w:val="none" w:sz="0" w:space="0" w:color="auto"/>
        <w:bottom w:val="none" w:sz="0" w:space="0" w:color="auto"/>
        <w:right w:val="none" w:sz="0" w:space="0" w:color="auto"/>
      </w:divBdr>
      <w:divsChild>
        <w:div w:id="145441314">
          <w:marLeft w:val="0"/>
          <w:marRight w:val="0"/>
          <w:marTop w:val="0"/>
          <w:marBottom w:val="300"/>
          <w:divBdr>
            <w:top w:val="none" w:sz="0" w:space="0" w:color="auto"/>
            <w:left w:val="none" w:sz="0" w:space="0" w:color="auto"/>
            <w:bottom w:val="none" w:sz="0" w:space="0" w:color="auto"/>
            <w:right w:val="none" w:sz="0" w:space="0" w:color="auto"/>
          </w:divBdr>
          <w:divsChild>
            <w:div w:id="640235244">
              <w:marLeft w:val="0"/>
              <w:marRight w:val="0"/>
              <w:marTop w:val="0"/>
              <w:marBottom w:val="0"/>
              <w:divBdr>
                <w:top w:val="none" w:sz="0" w:space="0" w:color="auto"/>
                <w:left w:val="single" w:sz="6" w:space="1" w:color="FFFFFF"/>
                <w:bottom w:val="none" w:sz="0" w:space="0" w:color="auto"/>
                <w:right w:val="single" w:sz="6" w:space="1" w:color="FFFFFF"/>
              </w:divBdr>
              <w:divsChild>
                <w:div w:id="1548682074">
                  <w:marLeft w:val="0"/>
                  <w:marRight w:val="0"/>
                  <w:marTop w:val="0"/>
                  <w:marBottom w:val="0"/>
                  <w:divBdr>
                    <w:top w:val="none" w:sz="0" w:space="0" w:color="auto"/>
                    <w:left w:val="none" w:sz="0" w:space="0" w:color="auto"/>
                    <w:bottom w:val="none" w:sz="0" w:space="0" w:color="auto"/>
                    <w:right w:val="none" w:sz="0" w:space="0" w:color="auto"/>
                  </w:divBdr>
                  <w:divsChild>
                    <w:div w:id="610745851">
                      <w:marLeft w:val="0"/>
                      <w:marRight w:val="0"/>
                      <w:marTop w:val="0"/>
                      <w:marBottom w:val="0"/>
                      <w:divBdr>
                        <w:top w:val="none" w:sz="0" w:space="0" w:color="auto"/>
                        <w:left w:val="none" w:sz="0" w:space="0" w:color="auto"/>
                        <w:bottom w:val="none" w:sz="0" w:space="0" w:color="auto"/>
                        <w:right w:val="none" w:sz="0" w:space="0" w:color="auto"/>
                      </w:divBdr>
                      <w:divsChild>
                        <w:div w:id="862863686">
                          <w:marLeft w:val="0"/>
                          <w:marRight w:val="0"/>
                          <w:marTop w:val="0"/>
                          <w:marBottom w:val="0"/>
                          <w:divBdr>
                            <w:top w:val="none" w:sz="0" w:space="0" w:color="auto"/>
                            <w:left w:val="none" w:sz="0" w:space="0" w:color="auto"/>
                            <w:bottom w:val="none" w:sz="0" w:space="0" w:color="auto"/>
                            <w:right w:val="none" w:sz="0" w:space="0" w:color="auto"/>
                          </w:divBdr>
                          <w:divsChild>
                            <w:div w:id="295067432">
                              <w:marLeft w:val="0"/>
                              <w:marRight w:val="0"/>
                              <w:marTop w:val="0"/>
                              <w:marBottom w:val="0"/>
                              <w:divBdr>
                                <w:top w:val="none" w:sz="0" w:space="0" w:color="auto"/>
                                <w:left w:val="none" w:sz="0" w:space="0" w:color="auto"/>
                                <w:bottom w:val="none" w:sz="0" w:space="0" w:color="auto"/>
                                <w:right w:val="none" w:sz="0" w:space="0" w:color="auto"/>
                              </w:divBdr>
                              <w:divsChild>
                                <w:div w:id="1921479021">
                                  <w:marLeft w:val="0"/>
                                  <w:marRight w:val="0"/>
                                  <w:marTop w:val="0"/>
                                  <w:marBottom w:val="0"/>
                                  <w:divBdr>
                                    <w:top w:val="none" w:sz="0" w:space="0" w:color="auto"/>
                                    <w:left w:val="none" w:sz="0" w:space="0" w:color="auto"/>
                                    <w:bottom w:val="none" w:sz="0" w:space="0" w:color="auto"/>
                                    <w:right w:val="none" w:sz="0" w:space="0" w:color="auto"/>
                                  </w:divBdr>
                                  <w:divsChild>
                                    <w:div w:id="1916746132">
                                      <w:marLeft w:val="0"/>
                                      <w:marRight w:val="0"/>
                                      <w:marTop w:val="0"/>
                                      <w:marBottom w:val="0"/>
                                      <w:divBdr>
                                        <w:top w:val="none" w:sz="0" w:space="0" w:color="auto"/>
                                        <w:left w:val="none" w:sz="0" w:space="0" w:color="auto"/>
                                        <w:bottom w:val="none" w:sz="0" w:space="0" w:color="auto"/>
                                        <w:right w:val="none" w:sz="0" w:space="0" w:color="auto"/>
                                      </w:divBdr>
                                      <w:divsChild>
                                        <w:div w:id="831602385">
                                          <w:marLeft w:val="0"/>
                                          <w:marRight w:val="0"/>
                                          <w:marTop w:val="0"/>
                                          <w:marBottom w:val="0"/>
                                          <w:divBdr>
                                            <w:top w:val="none" w:sz="0" w:space="0" w:color="auto"/>
                                            <w:left w:val="none" w:sz="0" w:space="0" w:color="auto"/>
                                            <w:bottom w:val="none" w:sz="0" w:space="0" w:color="auto"/>
                                            <w:right w:val="none" w:sz="0" w:space="0" w:color="auto"/>
                                          </w:divBdr>
                                          <w:divsChild>
                                            <w:div w:id="1561359547">
                                              <w:marLeft w:val="220"/>
                                              <w:marRight w:val="0"/>
                                              <w:marTop w:val="0"/>
                                              <w:marBottom w:val="0"/>
                                              <w:divBdr>
                                                <w:top w:val="none" w:sz="0" w:space="0" w:color="auto"/>
                                                <w:left w:val="none" w:sz="0" w:space="0" w:color="auto"/>
                                                <w:bottom w:val="none" w:sz="0" w:space="0" w:color="auto"/>
                                                <w:right w:val="none" w:sz="0" w:space="0" w:color="auto"/>
                                              </w:divBdr>
                                            </w:div>
                                            <w:div w:id="1639070054">
                                              <w:marLeft w:val="220"/>
                                              <w:marRight w:val="0"/>
                                              <w:marTop w:val="0"/>
                                              <w:marBottom w:val="0"/>
                                              <w:divBdr>
                                                <w:top w:val="none" w:sz="0" w:space="0" w:color="auto"/>
                                                <w:left w:val="none" w:sz="0" w:space="0" w:color="auto"/>
                                                <w:bottom w:val="none" w:sz="0" w:space="0" w:color="auto"/>
                                                <w:right w:val="none" w:sz="0" w:space="0" w:color="auto"/>
                                              </w:divBdr>
                                            </w:div>
                                            <w:div w:id="696126732">
                                              <w:marLeft w:val="220"/>
                                              <w:marRight w:val="0"/>
                                              <w:marTop w:val="0"/>
                                              <w:marBottom w:val="0"/>
                                              <w:divBdr>
                                                <w:top w:val="none" w:sz="0" w:space="0" w:color="auto"/>
                                                <w:left w:val="none" w:sz="0" w:space="0" w:color="auto"/>
                                                <w:bottom w:val="none" w:sz="0" w:space="0" w:color="auto"/>
                                                <w:right w:val="none" w:sz="0" w:space="0" w:color="auto"/>
                                              </w:divBdr>
                                            </w:div>
                                            <w:div w:id="217403048">
                                              <w:marLeft w:val="220"/>
                                              <w:marRight w:val="0"/>
                                              <w:marTop w:val="0"/>
                                              <w:marBottom w:val="0"/>
                                              <w:divBdr>
                                                <w:top w:val="none" w:sz="0" w:space="0" w:color="auto"/>
                                                <w:left w:val="none" w:sz="0" w:space="0" w:color="auto"/>
                                                <w:bottom w:val="none" w:sz="0" w:space="0" w:color="auto"/>
                                                <w:right w:val="none" w:sz="0" w:space="0" w:color="auto"/>
                                              </w:divBdr>
                                            </w:div>
                                            <w:div w:id="329522271">
                                              <w:marLeft w:val="220"/>
                                              <w:marRight w:val="0"/>
                                              <w:marTop w:val="0"/>
                                              <w:marBottom w:val="0"/>
                                              <w:divBdr>
                                                <w:top w:val="none" w:sz="0" w:space="0" w:color="auto"/>
                                                <w:left w:val="none" w:sz="0" w:space="0" w:color="auto"/>
                                                <w:bottom w:val="none" w:sz="0" w:space="0" w:color="auto"/>
                                                <w:right w:val="none" w:sz="0" w:space="0" w:color="auto"/>
                                              </w:divBdr>
                                            </w:div>
                                            <w:div w:id="2059166679">
                                              <w:marLeft w:val="220"/>
                                              <w:marRight w:val="0"/>
                                              <w:marTop w:val="0"/>
                                              <w:marBottom w:val="0"/>
                                              <w:divBdr>
                                                <w:top w:val="none" w:sz="0" w:space="0" w:color="auto"/>
                                                <w:left w:val="none" w:sz="0" w:space="0" w:color="auto"/>
                                                <w:bottom w:val="none" w:sz="0" w:space="0" w:color="auto"/>
                                                <w:right w:val="none" w:sz="0" w:space="0" w:color="auto"/>
                                              </w:divBdr>
                                            </w:div>
                                            <w:div w:id="1653218837">
                                              <w:marLeft w:val="220"/>
                                              <w:marRight w:val="0"/>
                                              <w:marTop w:val="0"/>
                                              <w:marBottom w:val="0"/>
                                              <w:divBdr>
                                                <w:top w:val="none" w:sz="0" w:space="0" w:color="auto"/>
                                                <w:left w:val="none" w:sz="0" w:space="0" w:color="auto"/>
                                                <w:bottom w:val="none" w:sz="0" w:space="0" w:color="auto"/>
                                                <w:right w:val="none" w:sz="0" w:space="0" w:color="auto"/>
                                              </w:divBdr>
                                            </w:div>
                                            <w:div w:id="359476418">
                                              <w:marLeft w:val="220"/>
                                              <w:marRight w:val="0"/>
                                              <w:marTop w:val="0"/>
                                              <w:marBottom w:val="0"/>
                                              <w:divBdr>
                                                <w:top w:val="none" w:sz="0" w:space="0" w:color="auto"/>
                                                <w:left w:val="none" w:sz="0" w:space="0" w:color="auto"/>
                                                <w:bottom w:val="none" w:sz="0" w:space="0" w:color="auto"/>
                                                <w:right w:val="none" w:sz="0" w:space="0" w:color="auto"/>
                                              </w:divBdr>
                                            </w:div>
                                            <w:div w:id="770393010">
                                              <w:marLeft w:val="220"/>
                                              <w:marRight w:val="0"/>
                                              <w:marTop w:val="0"/>
                                              <w:marBottom w:val="0"/>
                                              <w:divBdr>
                                                <w:top w:val="none" w:sz="0" w:space="0" w:color="auto"/>
                                                <w:left w:val="none" w:sz="0" w:space="0" w:color="auto"/>
                                                <w:bottom w:val="none" w:sz="0" w:space="0" w:color="auto"/>
                                                <w:right w:val="none" w:sz="0" w:space="0" w:color="auto"/>
                                              </w:divBdr>
                                            </w:div>
                                            <w:div w:id="677468932">
                                              <w:marLeft w:val="220"/>
                                              <w:marRight w:val="0"/>
                                              <w:marTop w:val="0"/>
                                              <w:marBottom w:val="0"/>
                                              <w:divBdr>
                                                <w:top w:val="none" w:sz="0" w:space="0" w:color="auto"/>
                                                <w:left w:val="none" w:sz="0" w:space="0" w:color="auto"/>
                                                <w:bottom w:val="none" w:sz="0" w:space="0" w:color="auto"/>
                                                <w:right w:val="none" w:sz="0" w:space="0" w:color="auto"/>
                                              </w:divBdr>
                                            </w:div>
                                            <w:div w:id="1066991878">
                                              <w:marLeft w:val="220"/>
                                              <w:marRight w:val="0"/>
                                              <w:marTop w:val="0"/>
                                              <w:marBottom w:val="0"/>
                                              <w:divBdr>
                                                <w:top w:val="none" w:sz="0" w:space="0" w:color="auto"/>
                                                <w:left w:val="none" w:sz="0" w:space="0" w:color="auto"/>
                                                <w:bottom w:val="none" w:sz="0" w:space="0" w:color="auto"/>
                                                <w:right w:val="none" w:sz="0" w:space="0" w:color="auto"/>
                                              </w:divBdr>
                                            </w:div>
                                            <w:div w:id="1513836377">
                                              <w:marLeft w:val="220"/>
                                              <w:marRight w:val="0"/>
                                              <w:marTop w:val="0"/>
                                              <w:marBottom w:val="0"/>
                                              <w:divBdr>
                                                <w:top w:val="none" w:sz="0" w:space="0" w:color="auto"/>
                                                <w:left w:val="none" w:sz="0" w:space="0" w:color="auto"/>
                                                <w:bottom w:val="none" w:sz="0" w:space="0" w:color="auto"/>
                                                <w:right w:val="none" w:sz="0" w:space="0" w:color="auto"/>
                                              </w:divBdr>
                                            </w:div>
                                            <w:div w:id="677077800">
                                              <w:marLeft w:val="220"/>
                                              <w:marRight w:val="0"/>
                                              <w:marTop w:val="0"/>
                                              <w:marBottom w:val="0"/>
                                              <w:divBdr>
                                                <w:top w:val="none" w:sz="0" w:space="0" w:color="auto"/>
                                                <w:left w:val="none" w:sz="0" w:space="0" w:color="auto"/>
                                                <w:bottom w:val="none" w:sz="0" w:space="0" w:color="auto"/>
                                                <w:right w:val="none" w:sz="0" w:space="0" w:color="auto"/>
                                              </w:divBdr>
                                            </w:div>
                                            <w:div w:id="660277560">
                                              <w:marLeft w:val="2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1360260">
      <w:bodyDiv w:val="1"/>
      <w:marLeft w:val="0"/>
      <w:marRight w:val="0"/>
      <w:marTop w:val="0"/>
      <w:marBottom w:val="0"/>
      <w:divBdr>
        <w:top w:val="none" w:sz="0" w:space="0" w:color="auto"/>
        <w:left w:val="none" w:sz="0" w:space="0" w:color="auto"/>
        <w:bottom w:val="none" w:sz="0" w:space="0" w:color="auto"/>
        <w:right w:val="none" w:sz="0" w:space="0" w:color="auto"/>
      </w:divBdr>
    </w:div>
    <w:div w:id="1253003803">
      <w:bodyDiv w:val="1"/>
      <w:marLeft w:val="0"/>
      <w:marRight w:val="0"/>
      <w:marTop w:val="0"/>
      <w:marBottom w:val="0"/>
      <w:divBdr>
        <w:top w:val="none" w:sz="0" w:space="0" w:color="auto"/>
        <w:left w:val="none" w:sz="0" w:space="0" w:color="auto"/>
        <w:bottom w:val="none" w:sz="0" w:space="0" w:color="auto"/>
        <w:right w:val="none" w:sz="0" w:space="0" w:color="auto"/>
      </w:divBdr>
      <w:divsChild>
        <w:div w:id="96760034">
          <w:marLeft w:val="0"/>
          <w:marRight w:val="0"/>
          <w:marTop w:val="0"/>
          <w:marBottom w:val="300"/>
          <w:divBdr>
            <w:top w:val="none" w:sz="0" w:space="0" w:color="auto"/>
            <w:left w:val="none" w:sz="0" w:space="0" w:color="auto"/>
            <w:bottom w:val="none" w:sz="0" w:space="0" w:color="auto"/>
            <w:right w:val="none" w:sz="0" w:space="0" w:color="auto"/>
          </w:divBdr>
          <w:divsChild>
            <w:div w:id="1740978614">
              <w:marLeft w:val="0"/>
              <w:marRight w:val="0"/>
              <w:marTop w:val="0"/>
              <w:marBottom w:val="0"/>
              <w:divBdr>
                <w:top w:val="none" w:sz="0" w:space="0" w:color="auto"/>
                <w:left w:val="single" w:sz="6" w:space="1" w:color="FFFFFF"/>
                <w:bottom w:val="none" w:sz="0" w:space="0" w:color="auto"/>
                <w:right w:val="single" w:sz="6" w:space="1" w:color="FFFFFF"/>
              </w:divBdr>
              <w:divsChild>
                <w:div w:id="1812944514">
                  <w:marLeft w:val="0"/>
                  <w:marRight w:val="0"/>
                  <w:marTop w:val="0"/>
                  <w:marBottom w:val="0"/>
                  <w:divBdr>
                    <w:top w:val="none" w:sz="0" w:space="0" w:color="auto"/>
                    <w:left w:val="none" w:sz="0" w:space="0" w:color="auto"/>
                    <w:bottom w:val="none" w:sz="0" w:space="0" w:color="auto"/>
                    <w:right w:val="none" w:sz="0" w:space="0" w:color="auto"/>
                  </w:divBdr>
                  <w:divsChild>
                    <w:div w:id="626200833">
                      <w:marLeft w:val="0"/>
                      <w:marRight w:val="0"/>
                      <w:marTop w:val="0"/>
                      <w:marBottom w:val="0"/>
                      <w:divBdr>
                        <w:top w:val="none" w:sz="0" w:space="0" w:color="auto"/>
                        <w:left w:val="none" w:sz="0" w:space="0" w:color="auto"/>
                        <w:bottom w:val="none" w:sz="0" w:space="0" w:color="auto"/>
                        <w:right w:val="none" w:sz="0" w:space="0" w:color="auto"/>
                      </w:divBdr>
                      <w:divsChild>
                        <w:div w:id="1039279544">
                          <w:marLeft w:val="0"/>
                          <w:marRight w:val="0"/>
                          <w:marTop w:val="0"/>
                          <w:marBottom w:val="0"/>
                          <w:divBdr>
                            <w:top w:val="none" w:sz="0" w:space="0" w:color="auto"/>
                            <w:left w:val="none" w:sz="0" w:space="0" w:color="auto"/>
                            <w:bottom w:val="none" w:sz="0" w:space="0" w:color="auto"/>
                            <w:right w:val="none" w:sz="0" w:space="0" w:color="auto"/>
                          </w:divBdr>
                          <w:divsChild>
                            <w:div w:id="1813980985">
                              <w:marLeft w:val="0"/>
                              <w:marRight w:val="0"/>
                              <w:marTop w:val="0"/>
                              <w:marBottom w:val="0"/>
                              <w:divBdr>
                                <w:top w:val="none" w:sz="0" w:space="0" w:color="auto"/>
                                <w:left w:val="none" w:sz="0" w:space="0" w:color="auto"/>
                                <w:bottom w:val="none" w:sz="0" w:space="0" w:color="auto"/>
                                <w:right w:val="none" w:sz="0" w:space="0" w:color="auto"/>
                              </w:divBdr>
                              <w:divsChild>
                                <w:div w:id="115954376">
                                  <w:marLeft w:val="0"/>
                                  <w:marRight w:val="0"/>
                                  <w:marTop w:val="0"/>
                                  <w:marBottom w:val="0"/>
                                  <w:divBdr>
                                    <w:top w:val="none" w:sz="0" w:space="0" w:color="auto"/>
                                    <w:left w:val="none" w:sz="0" w:space="0" w:color="auto"/>
                                    <w:bottom w:val="none" w:sz="0" w:space="0" w:color="auto"/>
                                    <w:right w:val="none" w:sz="0" w:space="0" w:color="auto"/>
                                  </w:divBdr>
                                  <w:divsChild>
                                    <w:div w:id="455027218">
                                      <w:marLeft w:val="0"/>
                                      <w:marRight w:val="0"/>
                                      <w:marTop w:val="0"/>
                                      <w:marBottom w:val="0"/>
                                      <w:divBdr>
                                        <w:top w:val="none" w:sz="0" w:space="0" w:color="auto"/>
                                        <w:left w:val="none" w:sz="0" w:space="0" w:color="auto"/>
                                        <w:bottom w:val="none" w:sz="0" w:space="0" w:color="auto"/>
                                        <w:right w:val="none" w:sz="0" w:space="0" w:color="auto"/>
                                      </w:divBdr>
                                      <w:divsChild>
                                        <w:div w:id="496459056">
                                          <w:marLeft w:val="0"/>
                                          <w:marRight w:val="0"/>
                                          <w:marTop w:val="0"/>
                                          <w:marBottom w:val="0"/>
                                          <w:divBdr>
                                            <w:top w:val="none" w:sz="0" w:space="0" w:color="auto"/>
                                            <w:left w:val="none" w:sz="0" w:space="0" w:color="auto"/>
                                            <w:bottom w:val="none" w:sz="0" w:space="0" w:color="auto"/>
                                            <w:right w:val="none" w:sz="0" w:space="0" w:color="auto"/>
                                          </w:divBdr>
                                          <w:divsChild>
                                            <w:div w:id="1094787930">
                                              <w:marLeft w:val="220"/>
                                              <w:marRight w:val="0"/>
                                              <w:marTop w:val="0"/>
                                              <w:marBottom w:val="0"/>
                                              <w:divBdr>
                                                <w:top w:val="none" w:sz="0" w:space="0" w:color="auto"/>
                                                <w:left w:val="none" w:sz="0" w:space="0" w:color="auto"/>
                                                <w:bottom w:val="none" w:sz="0" w:space="0" w:color="auto"/>
                                                <w:right w:val="none" w:sz="0" w:space="0" w:color="auto"/>
                                              </w:divBdr>
                                            </w:div>
                                            <w:div w:id="990131979">
                                              <w:marLeft w:val="220"/>
                                              <w:marRight w:val="0"/>
                                              <w:marTop w:val="0"/>
                                              <w:marBottom w:val="0"/>
                                              <w:divBdr>
                                                <w:top w:val="none" w:sz="0" w:space="0" w:color="auto"/>
                                                <w:left w:val="none" w:sz="0" w:space="0" w:color="auto"/>
                                                <w:bottom w:val="none" w:sz="0" w:space="0" w:color="auto"/>
                                                <w:right w:val="none" w:sz="0" w:space="0" w:color="auto"/>
                                              </w:divBdr>
                                            </w:div>
                                            <w:div w:id="757139163">
                                              <w:marLeft w:val="220"/>
                                              <w:marRight w:val="0"/>
                                              <w:marTop w:val="0"/>
                                              <w:marBottom w:val="0"/>
                                              <w:divBdr>
                                                <w:top w:val="none" w:sz="0" w:space="0" w:color="auto"/>
                                                <w:left w:val="none" w:sz="0" w:space="0" w:color="auto"/>
                                                <w:bottom w:val="none" w:sz="0" w:space="0" w:color="auto"/>
                                                <w:right w:val="none" w:sz="0" w:space="0" w:color="auto"/>
                                              </w:divBdr>
                                            </w:div>
                                            <w:div w:id="20130987">
                                              <w:marLeft w:val="220"/>
                                              <w:marRight w:val="0"/>
                                              <w:marTop w:val="0"/>
                                              <w:marBottom w:val="0"/>
                                              <w:divBdr>
                                                <w:top w:val="none" w:sz="0" w:space="0" w:color="auto"/>
                                                <w:left w:val="none" w:sz="0" w:space="0" w:color="auto"/>
                                                <w:bottom w:val="none" w:sz="0" w:space="0" w:color="auto"/>
                                                <w:right w:val="none" w:sz="0" w:space="0" w:color="auto"/>
                                              </w:divBdr>
                                            </w:div>
                                            <w:div w:id="837770810">
                                              <w:marLeft w:val="220"/>
                                              <w:marRight w:val="0"/>
                                              <w:marTop w:val="0"/>
                                              <w:marBottom w:val="0"/>
                                              <w:divBdr>
                                                <w:top w:val="none" w:sz="0" w:space="0" w:color="auto"/>
                                                <w:left w:val="none" w:sz="0" w:space="0" w:color="auto"/>
                                                <w:bottom w:val="none" w:sz="0" w:space="0" w:color="auto"/>
                                                <w:right w:val="none" w:sz="0" w:space="0" w:color="auto"/>
                                              </w:divBdr>
                                            </w:div>
                                            <w:div w:id="193160325">
                                              <w:marLeft w:val="220"/>
                                              <w:marRight w:val="0"/>
                                              <w:marTop w:val="0"/>
                                              <w:marBottom w:val="0"/>
                                              <w:divBdr>
                                                <w:top w:val="none" w:sz="0" w:space="0" w:color="auto"/>
                                                <w:left w:val="none" w:sz="0" w:space="0" w:color="auto"/>
                                                <w:bottom w:val="none" w:sz="0" w:space="0" w:color="auto"/>
                                                <w:right w:val="none" w:sz="0" w:space="0" w:color="auto"/>
                                              </w:divBdr>
                                            </w:div>
                                            <w:div w:id="2043742706">
                                              <w:marLeft w:val="220"/>
                                              <w:marRight w:val="0"/>
                                              <w:marTop w:val="0"/>
                                              <w:marBottom w:val="0"/>
                                              <w:divBdr>
                                                <w:top w:val="none" w:sz="0" w:space="0" w:color="auto"/>
                                                <w:left w:val="none" w:sz="0" w:space="0" w:color="auto"/>
                                                <w:bottom w:val="none" w:sz="0" w:space="0" w:color="auto"/>
                                                <w:right w:val="none" w:sz="0" w:space="0" w:color="auto"/>
                                              </w:divBdr>
                                            </w:div>
                                            <w:div w:id="130904462">
                                              <w:marLeft w:val="220"/>
                                              <w:marRight w:val="0"/>
                                              <w:marTop w:val="0"/>
                                              <w:marBottom w:val="0"/>
                                              <w:divBdr>
                                                <w:top w:val="none" w:sz="0" w:space="0" w:color="auto"/>
                                                <w:left w:val="none" w:sz="0" w:space="0" w:color="auto"/>
                                                <w:bottom w:val="none" w:sz="0" w:space="0" w:color="auto"/>
                                                <w:right w:val="none" w:sz="0" w:space="0" w:color="auto"/>
                                              </w:divBdr>
                                            </w:div>
                                            <w:div w:id="164903076">
                                              <w:marLeft w:val="220"/>
                                              <w:marRight w:val="0"/>
                                              <w:marTop w:val="0"/>
                                              <w:marBottom w:val="0"/>
                                              <w:divBdr>
                                                <w:top w:val="none" w:sz="0" w:space="0" w:color="auto"/>
                                                <w:left w:val="none" w:sz="0" w:space="0" w:color="auto"/>
                                                <w:bottom w:val="none" w:sz="0" w:space="0" w:color="auto"/>
                                                <w:right w:val="none" w:sz="0" w:space="0" w:color="auto"/>
                                              </w:divBdr>
                                            </w:div>
                                            <w:div w:id="229511375">
                                              <w:marLeft w:val="220"/>
                                              <w:marRight w:val="0"/>
                                              <w:marTop w:val="0"/>
                                              <w:marBottom w:val="0"/>
                                              <w:divBdr>
                                                <w:top w:val="none" w:sz="0" w:space="0" w:color="auto"/>
                                                <w:left w:val="none" w:sz="0" w:space="0" w:color="auto"/>
                                                <w:bottom w:val="none" w:sz="0" w:space="0" w:color="auto"/>
                                                <w:right w:val="none" w:sz="0" w:space="0" w:color="auto"/>
                                              </w:divBdr>
                                            </w:div>
                                            <w:div w:id="1688286198">
                                              <w:marLeft w:val="220"/>
                                              <w:marRight w:val="0"/>
                                              <w:marTop w:val="0"/>
                                              <w:marBottom w:val="0"/>
                                              <w:divBdr>
                                                <w:top w:val="none" w:sz="0" w:space="0" w:color="auto"/>
                                                <w:left w:val="none" w:sz="0" w:space="0" w:color="auto"/>
                                                <w:bottom w:val="none" w:sz="0" w:space="0" w:color="auto"/>
                                                <w:right w:val="none" w:sz="0" w:space="0" w:color="auto"/>
                                              </w:divBdr>
                                            </w:div>
                                            <w:div w:id="2095978072">
                                              <w:marLeft w:val="220"/>
                                              <w:marRight w:val="0"/>
                                              <w:marTop w:val="0"/>
                                              <w:marBottom w:val="0"/>
                                              <w:divBdr>
                                                <w:top w:val="none" w:sz="0" w:space="0" w:color="auto"/>
                                                <w:left w:val="none" w:sz="0" w:space="0" w:color="auto"/>
                                                <w:bottom w:val="none" w:sz="0" w:space="0" w:color="auto"/>
                                                <w:right w:val="none" w:sz="0" w:space="0" w:color="auto"/>
                                              </w:divBdr>
                                            </w:div>
                                            <w:div w:id="1128549702">
                                              <w:marLeft w:val="220"/>
                                              <w:marRight w:val="0"/>
                                              <w:marTop w:val="0"/>
                                              <w:marBottom w:val="0"/>
                                              <w:divBdr>
                                                <w:top w:val="none" w:sz="0" w:space="0" w:color="auto"/>
                                                <w:left w:val="none" w:sz="0" w:space="0" w:color="auto"/>
                                                <w:bottom w:val="none" w:sz="0" w:space="0" w:color="auto"/>
                                                <w:right w:val="none" w:sz="0" w:space="0" w:color="auto"/>
                                              </w:divBdr>
                                            </w:div>
                                            <w:div w:id="673537738">
                                              <w:marLeft w:val="2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2532999">
      <w:bodyDiv w:val="1"/>
      <w:marLeft w:val="0"/>
      <w:marRight w:val="0"/>
      <w:marTop w:val="0"/>
      <w:marBottom w:val="0"/>
      <w:divBdr>
        <w:top w:val="none" w:sz="0" w:space="0" w:color="auto"/>
        <w:left w:val="none" w:sz="0" w:space="0" w:color="auto"/>
        <w:bottom w:val="none" w:sz="0" w:space="0" w:color="auto"/>
        <w:right w:val="none" w:sz="0" w:space="0" w:color="auto"/>
      </w:divBdr>
      <w:divsChild>
        <w:div w:id="1014451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ra@tbst.d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tilsynet.d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o@tbst.d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tbst.dk"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2A2A5-50D0-449F-A358-828ACB56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1240</Words>
  <Characters>7564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Trafikstyrelsen</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Østergaard</dc:creator>
  <cp:lastModifiedBy>Christian Koch</cp:lastModifiedBy>
  <cp:revision>5</cp:revision>
  <cp:lastPrinted>2016-06-27T09:19:00Z</cp:lastPrinted>
  <dcterms:created xsi:type="dcterms:W3CDTF">2024-08-01T11:46:00Z</dcterms:created>
  <dcterms:modified xsi:type="dcterms:W3CDTF">2024-08-14T07:52:00Z</dcterms:modified>
</cp:coreProperties>
</file>